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F21" w:rsidRPr="00AF1613" w:rsidRDefault="00AF1613" w:rsidP="00D725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1613">
        <w:rPr>
          <w:rFonts w:ascii="Times New Roman" w:hAnsi="Times New Roman" w:cs="Times New Roman"/>
          <w:sz w:val="28"/>
          <w:szCs w:val="28"/>
        </w:rPr>
        <w:t>Обществознание 8 класс</w:t>
      </w:r>
    </w:p>
    <w:p w:rsidR="00AF1613" w:rsidRDefault="00AF1613" w:rsidP="00D725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1613">
        <w:rPr>
          <w:rFonts w:ascii="Times New Roman" w:hAnsi="Times New Roman" w:cs="Times New Roman"/>
          <w:sz w:val="28"/>
          <w:szCs w:val="28"/>
        </w:rPr>
        <w:t>Тема «Мораль»</w:t>
      </w:r>
    </w:p>
    <w:p w:rsidR="008D7135" w:rsidRDefault="00AF1613" w:rsidP="00D725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F16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AF16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 сформировать представление учащихся о морали как общепринятой норме поведения; не закрепленной в законах, добре и зле как этических категориях морали.</w:t>
      </w:r>
      <w:r w:rsidRPr="00AF16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AF1613" w:rsidRDefault="00AF1613" w:rsidP="00D725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Задачи.</w:t>
      </w:r>
      <w:r w:rsidR="008D7135" w:rsidRPr="00AF16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AF16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Образовательные:</w:t>
      </w:r>
    </w:p>
    <w:p w:rsidR="00AF1613" w:rsidRDefault="00AF1613" w:rsidP="00D725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F16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познакомить учащихся с понятием «мораль»; • дать представление об основных категориях морали: «добре» и «зле».</w:t>
      </w:r>
    </w:p>
    <w:p w:rsidR="00AF1613" w:rsidRDefault="00AF1613" w:rsidP="00D725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Развивающие:</w:t>
      </w:r>
    </w:p>
    <w:p w:rsidR="00AF1613" w:rsidRDefault="00AF1613" w:rsidP="00D725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развивать умения анализировать различные ситуации с позиций норм морали, проводить анализ сходных явлений;</w:t>
      </w:r>
    </w:p>
    <w:p w:rsidR="00AF1613" w:rsidRDefault="00AF1613" w:rsidP="00D725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развивать умение работать с документами, сравнивать различные точки зрения по проблеме.</w:t>
      </w:r>
    </w:p>
    <w:p w:rsidR="00AF1613" w:rsidRDefault="00AF1613" w:rsidP="00D725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Воспитательные:</w:t>
      </w:r>
    </w:p>
    <w:p w:rsidR="00AF1613" w:rsidRDefault="00AF1613" w:rsidP="00D725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воспитывать толерантность, уважительное отношение к другим людям;</w:t>
      </w:r>
    </w:p>
    <w:p w:rsidR="00AF1613" w:rsidRDefault="00AF1613" w:rsidP="00D725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• сформировать понимание ценности собственных жизненных целей и задач при уважении целей и задач других людей.</w:t>
      </w:r>
    </w:p>
    <w:p w:rsidR="00AF1613" w:rsidRDefault="00AF1613" w:rsidP="00D725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F16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 урока.</w:t>
      </w:r>
      <w:r w:rsidRPr="00AF16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AF1613" w:rsidRPr="00AF1613" w:rsidRDefault="00AF1613" w:rsidP="00D725A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Проверка домашнего задания</w:t>
      </w:r>
    </w:p>
    <w:p w:rsidR="00AF1613" w:rsidRPr="00AF1613" w:rsidRDefault="00AF1613" w:rsidP="00D725A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F16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Мораль, нравственность.</w:t>
      </w:r>
    </w:p>
    <w:p w:rsidR="00AF1613" w:rsidRPr="00AF1613" w:rsidRDefault="00AF1613" w:rsidP="00D725A8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6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Добро и зло.</w:t>
      </w:r>
      <w:r w:rsidRPr="00AF16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D4684" w:rsidRDefault="00DD4684" w:rsidP="00DD468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4684" w:rsidRDefault="00DD4684" w:rsidP="00DD4684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урока.</w:t>
      </w:r>
    </w:p>
    <w:p w:rsidR="00DD4684" w:rsidRDefault="00DD4684" w:rsidP="00DD4684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4684" w:rsidRDefault="00DD4684" w:rsidP="00DD4684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Приветствие учащихся</w:t>
      </w:r>
    </w:p>
    <w:p w:rsidR="00DD4684" w:rsidRPr="00DD4684" w:rsidRDefault="00DD4684" w:rsidP="00DD468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Ну что начнем наш урок с проверки домашнего задания.</w:t>
      </w:r>
    </w:p>
    <w:p w:rsidR="00AF1613" w:rsidRPr="00AF1613" w:rsidRDefault="00AF1613" w:rsidP="00D725A8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F16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Проверка домашнего задания.</w:t>
      </w:r>
    </w:p>
    <w:p w:rsidR="00AF1613" w:rsidRDefault="00AF1613" w:rsidP="00D725A8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Два </w:t>
      </w:r>
      <w:r w:rsidRPr="00AF16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ученик работает у доски - задание на соотношение терминов и сфер общественной жизни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Один ученик соотносит термины к политической и духовной сфере, а второй к </w:t>
      </w:r>
      <w:r w:rsidR="00EF0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экономической и социальной. Термины на доске общие</w:t>
      </w:r>
      <w:r w:rsidRPr="00AF16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; </w:t>
      </w:r>
      <w:r w:rsidR="00EF02C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(приложение 1)</w:t>
      </w:r>
    </w:p>
    <w:p w:rsidR="00AF1613" w:rsidRPr="00AF1613" w:rsidRDefault="00EF02C9" w:rsidP="00D725A8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Остальные</w:t>
      </w:r>
      <w:r w:rsidR="00AF1613" w:rsidRPr="00AF16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учащи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еся</w:t>
      </w:r>
      <w:r w:rsidR="00AF1613" w:rsidRPr="00AF16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выполняют </w:t>
      </w:r>
      <w:r w:rsidR="005251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письменную работу на листочках</w:t>
      </w:r>
      <w:r w:rsidR="00AF1613" w:rsidRPr="00AF16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«Духовная сфера общества»</w:t>
      </w:r>
      <w:r w:rsidR="0052519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(приложение 2)</w:t>
      </w:r>
    </w:p>
    <w:p w:rsidR="00AF1613" w:rsidRDefault="00AF1613" w:rsidP="00D725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D4684" w:rsidRPr="00DD4684" w:rsidRDefault="00DD4684" w:rsidP="00D725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Начать наш урок хотелось бы с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эпиграфа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который вы видите на слайде.</w:t>
      </w:r>
    </w:p>
    <w:p w:rsidR="00AF1613" w:rsidRDefault="00AF1613" w:rsidP="00D725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F16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Эпиграф урока: </w:t>
      </w:r>
      <w:r w:rsidRPr="00AF16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="00DF46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Слайд 1</w:t>
      </w:r>
    </w:p>
    <w:p w:rsidR="00AF1613" w:rsidRDefault="00AF1613" w:rsidP="00D725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F16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«Добрый человек – не тот, кто умеет делать добро, а тот, кто не умеет делать зло»</w:t>
      </w:r>
    </w:p>
    <w:p w:rsidR="00EF02C9" w:rsidRDefault="00AF1613" w:rsidP="00D725A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F161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В.О.Ключевский.</w:t>
      </w:r>
    </w:p>
    <w:p w:rsidR="00DD4684" w:rsidRDefault="00DD4684" w:rsidP="00DF464D">
      <w:pPr>
        <w:tabs>
          <w:tab w:val="left" w:pos="157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Теперь обратите внимание на следующий слайд.</w:t>
      </w:r>
    </w:p>
    <w:p w:rsidR="00DF464D" w:rsidRPr="00DF464D" w:rsidRDefault="00DF464D" w:rsidP="00DF464D">
      <w:pPr>
        <w:tabs>
          <w:tab w:val="left" w:pos="1575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DF464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Актуализация нового материала.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F464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Слайд 2</w:t>
      </w:r>
    </w:p>
    <w:p w:rsidR="00DF464D" w:rsidRDefault="00DF464D" w:rsidP="00DF46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DF464D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«Крошка сын к отцу пришел, и спросила Кроха: Что такое хорошо и что такое плохо?»</w:t>
      </w:r>
    </w:p>
    <w:p w:rsidR="008D7135" w:rsidRDefault="00DF464D" w:rsidP="00DF46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46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Может </w:t>
      </w:r>
      <w:proofErr w:type="gramStart"/>
      <w:r w:rsidRPr="00DF46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быть</w:t>
      </w:r>
      <w:proofErr w:type="gramEnd"/>
      <w:r w:rsidRPr="00DF46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кто-то догадался, о чем пойдет речь сегодня на уроке?</w:t>
      </w:r>
    </w:p>
    <w:p w:rsidR="00DF464D" w:rsidRPr="00914BB7" w:rsidRDefault="008D7135" w:rsidP="00DF46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DF46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DF464D" w:rsidRPr="00DF46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-Тема нашего сегодняшнего урока: «Мораль»</w:t>
      </w:r>
      <w:r w:rsidR="00914B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14BB7" w:rsidRPr="00914BB7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слайд 3</w:t>
      </w:r>
    </w:p>
    <w:p w:rsidR="00DF464D" w:rsidRDefault="00DF464D" w:rsidP="00DF46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F46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F464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Сегодня на уроке мы познакомимся с таким понятиями как «мораль» и его основными категориями: «добром» и «злом</w:t>
      </w:r>
    </w:p>
    <w:p w:rsidR="00CE0A96" w:rsidRPr="00072394" w:rsidRDefault="00CE0A96" w:rsidP="00DF46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723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Знакомство с новым материалом.</w:t>
      </w:r>
      <w:r w:rsidRPr="000723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CE0A96" w:rsidRDefault="00CE0A96" w:rsidP="00DF46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23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1.«Корзина идей».</w:t>
      </w:r>
      <w:r w:rsidRPr="00072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97D94" w:rsidRPr="00072394" w:rsidRDefault="00797D94" w:rsidP="00DF46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0A96" w:rsidRPr="00072394" w:rsidRDefault="00CE0A96" w:rsidP="00DF46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723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DD468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Сейчас я п</w:t>
      </w:r>
      <w:r w:rsidRPr="000723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редлагаю вам назвать слова или </w:t>
      </w:r>
      <w:proofErr w:type="gramStart"/>
      <w:r w:rsidRPr="000723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словосочетания</w:t>
      </w:r>
      <w:proofErr w:type="gramEnd"/>
      <w:r w:rsidRPr="000723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797D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ассоциирующиеся с</w:t>
      </w:r>
      <w:r w:rsidRPr="000723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поняти</w:t>
      </w:r>
      <w:r w:rsidR="00797D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ем</w:t>
      </w:r>
      <w:r w:rsidRPr="000723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«мораль».</w:t>
      </w:r>
    </w:p>
    <w:p w:rsidR="00072394" w:rsidRPr="00072394" w:rsidRDefault="00797D94" w:rsidP="00DF46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давайте обратимся к словарю в конце учебника, и узнаем определение понятия «морали»</w:t>
      </w:r>
    </w:p>
    <w:p w:rsidR="00797D94" w:rsidRDefault="00797D94" w:rsidP="00797D94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97D94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Мораль</w:t>
      </w:r>
      <w:r w:rsidRPr="00797D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это особые духовные правила, регулирующие поведение человека, его отношение к другим людям, к окружающей среде и к самому себе с позиции добра и зла, справедливости и несправедливости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Pr="00797D9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B12C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Слай</w:t>
      </w:r>
      <w:proofErr w:type="spellEnd"/>
      <w:r w:rsidR="00B12C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4</w:t>
      </w:r>
    </w:p>
    <w:p w:rsidR="00797D94" w:rsidRDefault="00D952BC" w:rsidP="00797D94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D952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Из определения мы видим</w:t>
      </w:r>
      <w:proofErr w:type="gramStart"/>
      <w:r w:rsidRPr="00D952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,</w:t>
      </w:r>
      <w:proofErr w:type="gramEnd"/>
      <w:r w:rsidRPr="00D952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что мораль устанавливает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правила нашего поведения</w:t>
      </w:r>
      <w:r w:rsidRPr="00D952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 А, что еще в обществе устанавливает правила поведения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(</w:t>
      </w:r>
      <w:proofErr w:type="gramStart"/>
      <w:r w:rsidRPr="00D952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редполагаемый ответ закон)</w:t>
      </w:r>
    </w:p>
    <w:p w:rsidR="00D952BC" w:rsidRDefault="00D952BC" w:rsidP="00797D94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Давайте попробуем найти различия между моралью и законом. Для этого у вас на столе есть листы с вопросами для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сравнения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которые оформлены таблицей. Разделимся на </w:t>
      </w:r>
      <w:r w:rsidR="008D713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пары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и попробуем распределить в таблицу ответы, которые находятся ниже таблицы.</w:t>
      </w:r>
      <w:r w:rsidR="00DD468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Слайд </w:t>
      </w:r>
      <w:r w:rsidR="00B12C6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5 бирюзовый</w:t>
      </w:r>
    </w:p>
    <w:tbl>
      <w:tblPr>
        <w:tblStyle w:val="a4"/>
        <w:tblW w:w="0" w:type="auto"/>
        <w:tblLook w:val="04A0"/>
      </w:tblPr>
      <w:tblGrid>
        <w:gridCol w:w="3426"/>
        <w:gridCol w:w="3426"/>
        <w:gridCol w:w="3427"/>
      </w:tblGrid>
      <w:tr w:rsidR="00D952BC" w:rsidTr="00D952BC">
        <w:tc>
          <w:tcPr>
            <w:tcW w:w="3426" w:type="dxa"/>
          </w:tcPr>
          <w:p w:rsidR="00D952BC" w:rsidRPr="00D952BC" w:rsidRDefault="00D952BC" w:rsidP="00797D94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Вопросы для сравнения</w:t>
            </w:r>
          </w:p>
        </w:tc>
        <w:tc>
          <w:tcPr>
            <w:tcW w:w="3426" w:type="dxa"/>
          </w:tcPr>
          <w:p w:rsidR="00D952BC" w:rsidRPr="00D952BC" w:rsidRDefault="00D952BC" w:rsidP="00D952B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D952B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мораль</w:t>
            </w:r>
          </w:p>
        </w:tc>
        <w:tc>
          <w:tcPr>
            <w:tcW w:w="3427" w:type="dxa"/>
          </w:tcPr>
          <w:p w:rsidR="00D952BC" w:rsidRPr="00D952BC" w:rsidRDefault="00D952BC" w:rsidP="00D952BC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D952B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закон</w:t>
            </w:r>
          </w:p>
        </w:tc>
      </w:tr>
      <w:tr w:rsidR="00D952BC" w:rsidTr="00D952BC">
        <w:tc>
          <w:tcPr>
            <w:tcW w:w="3426" w:type="dxa"/>
          </w:tcPr>
          <w:p w:rsidR="00D952BC" w:rsidRDefault="00D952BC" w:rsidP="00797D9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004CA8"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Кто вырабатывает</w:t>
            </w:r>
            <w:r w:rsidR="00AF6DC3"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?</w:t>
            </w:r>
          </w:p>
        </w:tc>
        <w:tc>
          <w:tcPr>
            <w:tcW w:w="3426" w:type="dxa"/>
          </w:tcPr>
          <w:p w:rsidR="00D952BC" w:rsidRDefault="00D952BC" w:rsidP="00797D9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3427" w:type="dxa"/>
          </w:tcPr>
          <w:p w:rsidR="00D952BC" w:rsidRDefault="00D952BC" w:rsidP="00797D9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</w:tr>
      <w:tr w:rsidR="00D952BC" w:rsidTr="00D952BC">
        <w:tc>
          <w:tcPr>
            <w:tcW w:w="3426" w:type="dxa"/>
          </w:tcPr>
          <w:p w:rsidR="00D952BC" w:rsidRDefault="00AF6DC3" w:rsidP="00797D9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004CA8"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Где закреплено?</w:t>
            </w:r>
          </w:p>
        </w:tc>
        <w:tc>
          <w:tcPr>
            <w:tcW w:w="3426" w:type="dxa"/>
          </w:tcPr>
          <w:p w:rsidR="00D952BC" w:rsidRDefault="00D952BC" w:rsidP="00797D9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3427" w:type="dxa"/>
          </w:tcPr>
          <w:p w:rsidR="00D952BC" w:rsidRDefault="00D952BC" w:rsidP="00797D9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</w:tr>
      <w:tr w:rsidR="00D952BC" w:rsidTr="00D952BC">
        <w:tc>
          <w:tcPr>
            <w:tcW w:w="3426" w:type="dxa"/>
          </w:tcPr>
          <w:p w:rsidR="00D952BC" w:rsidRDefault="00AF6DC3" w:rsidP="00797D9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004CA8"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Каковы последствия нарушения?</w:t>
            </w:r>
          </w:p>
        </w:tc>
        <w:tc>
          <w:tcPr>
            <w:tcW w:w="3426" w:type="dxa"/>
          </w:tcPr>
          <w:p w:rsidR="00D952BC" w:rsidRDefault="00D952BC" w:rsidP="00797D9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3427" w:type="dxa"/>
          </w:tcPr>
          <w:p w:rsidR="00D952BC" w:rsidRDefault="00D952BC" w:rsidP="00797D9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</w:tr>
      <w:tr w:rsidR="00D952BC" w:rsidTr="00D952BC">
        <w:tc>
          <w:tcPr>
            <w:tcW w:w="3426" w:type="dxa"/>
          </w:tcPr>
          <w:p w:rsidR="00D952BC" w:rsidRDefault="00AF6DC3" w:rsidP="00797D9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004CA8"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Что регулирует?</w:t>
            </w:r>
          </w:p>
        </w:tc>
        <w:tc>
          <w:tcPr>
            <w:tcW w:w="3426" w:type="dxa"/>
          </w:tcPr>
          <w:p w:rsidR="00D952BC" w:rsidRDefault="00D952BC" w:rsidP="00797D9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3427" w:type="dxa"/>
          </w:tcPr>
          <w:p w:rsidR="00D952BC" w:rsidRDefault="00D952BC" w:rsidP="00797D9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</w:tr>
    </w:tbl>
    <w:p w:rsidR="00D952BC" w:rsidRDefault="00D952BC" w:rsidP="00797D94">
      <w:pPr>
        <w:spacing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</w:p>
    <w:p w:rsidR="00AF6DC3" w:rsidRDefault="00D952BC" w:rsidP="00AF6DC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Кто вырабатывает </w:t>
      </w:r>
      <w:r w:rsidR="00AF6DC3"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AF6DC3"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8D71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Государство </w:t>
      </w:r>
      <w:r w:rsidR="00AF6DC3"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AF6DC3"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AF6DC3"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8D71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Общество</w:t>
      </w:r>
    </w:p>
    <w:p w:rsidR="00AF6DC3" w:rsidRPr="00AF6DC3" w:rsidRDefault="00AF6DC3" w:rsidP="00AF6DC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Где закреплено?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8D71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proofErr w:type="gramStart"/>
      <w:r w:rsidR="008D71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законах государства </w:t>
      </w:r>
      <w:r w:rsidR="008D71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  <w:t xml:space="preserve">2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Нет письменного закрепления</w:t>
      </w:r>
    </w:p>
    <w:p w:rsidR="008D7135" w:rsidRDefault="00AF6DC3" w:rsidP="00AF6DC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Каковы последствия нарушения? </w:t>
      </w:r>
      <w:r w:rsidR="008D71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proofErr w:type="gramStart"/>
      <w:r w:rsidR="008D713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proofErr w:type="gramEnd"/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аступает </w:t>
      </w:r>
      <w:proofErr w:type="spellStart"/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юрид</w:t>
      </w:r>
      <w:proofErr w:type="spellEnd"/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ответственность </w:t>
      </w:r>
    </w:p>
    <w:p w:rsidR="00AF6DC3" w:rsidRPr="00AF6DC3" w:rsidRDefault="008D7135" w:rsidP="008D713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 </w:t>
      </w:r>
      <w:r w:rsidR="00AF6DC3"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Общественное осуждение, критика, “угрызение” совести</w:t>
      </w:r>
    </w:p>
    <w:p w:rsidR="00AF6DC3" w:rsidRPr="00AF6DC3" w:rsidRDefault="00AF6DC3" w:rsidP="00AF6DC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регулирует? служат для регулирования и оценки поступков человека.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AF6DC3" w:rsidRDefault="00273A90" w:rsidP="00273A9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Итак</w:t>
      </w:r>
      <w:r w:rsidR="006A26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мы сравнили мораль и закон, а теперь давайте познакомимся с главными моральными нормами и высшими моральными ценностями</w:t>
      </w:r>
      <w:r w:rsidR="006A265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Для этого мы поработаем с текстом.</w:t>
      </w:r>
      <w:r w:rsidR="000D78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 выполним задание к нему</w:t>
      </w:r>
      <w:proofErr w:type="gramStart"/>
      <w:r w:rsidR="000D78B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proofErr w:type="gramEnd"/>
      <w:r w:rsidR="00B12C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proofErr w:type="gramStart"/>
      <w:r w:rsidR="00B12C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</w:t>
      </w:r>
      <w:proofErr w:type="gramEnd"/>
      <w:r w:rsidR="00B12C6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озовый</w:t>
      </w:r>
      <w:proofErr w:type="spellEnd"/>
    </w:p>
    <w:p w:rsidR="006A265E" w:rsidRDefault="006A265E" w:rsidP="00273A9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Часть детей работает с моральными нормами</w:t>
      </w:r>
      <w:r w:rsidR="0016247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 другая с высшими моральными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ценностями. По тексту приложение 3</w:t>
      </w:r>
    </w:p>
    <w:p w:rsidR="00B01C96" w:rsidRDefault="00B01C96" w:rsidP="00273A9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01C96" w:rsidRDefault="00B01C96" w:rsidP="00273A9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Ну что устали? Давайте немного отдохнем и поиграем.</w:t>
      </w:r>
    </w:p>
    <w:p w:rsidR="00B01C96" w:rsidRPr="00CB725C" w:rsidRDefault="00B01C96" w:rsidP="00B01C96">
      <w:pPr>
        <w:pStyle w:val="1"/>
        <w:rPr>
          <w:rFonts w:ascii="Times New Roman" w:hAnsi="Times New Roman"/>
          <w:b/>
          <w:sz w:val="24"/>
          <w:szCs w:val="24"/>
        </w:rPr>
      </w:pPr>
      <w:r w:rsidRPr="00CB725C">
        <w:rPr>
          <w:rFonts w:ascii="Times New Roman" w:hAnsi="Times New Roman"/>
          <w:b/>
          <w:bCs/>
          <w:sz w:val="24"/>
          <w:szCs w:val="24"/>
        </w:rPr>
        <w:t>Физкультминутка-игра.</w:t>
      </w:r>
      <w:r w:rsidRPr="00CB725C">
        <w:rPr>
          <w:rFonts w:ascii="Times New Roman" w:hAnsi="Times New Roman"/>
          <w:bCs/>
          <w:sz w:val="24"/>
          <w:szCs w:val="24"/>
        </w:rPr>
        <w:t xml:space="preserve">   </w:t>
      </w:r>
      <w:r w:rsidRPr="00CB725C">
        <w:rPr>
          <w:rFonts w:ascii="Times New Roman" w:hAnsi="Times New Roman"/>
          <w:sz w:val="24"/>
          <w:szCs w:val="24"/>
        </w:rPr>
        <w:t xml:space="preserve"> </w:t>
      </w:r>
    </w:p>
    <w:p w:rsidR="00B01C96" w:rsidRDefault="00B01C96" w:rsidP="00B01C96">
      <w:pPr>
        <w:pStyle w:val="1"/>
        <w:rPr>
          <w:rFonts w:ascii="Times New Roman" w:hAnsi="Times New Roman"/>
          <w:sz w:val="24"/>
          <w:szCs w:val="24"/>
        </w:rPr>
      </w:pPr>
      <w:r w:rsidRPr="00CB725C">
        <w:rPr>
          <w:rFonts w:ascii="Times New Roman" w:hAnsi="Times New Roman"/>
          <w:sz w:val="24"/>
          <w:szCs w:val="24"/>
        </w:rPr>
        <w:t xml:space="preserve">  Сейчас мы с вами поиграем в игру. Я буду называть имя сказочного героя, а вы определяете, добрый он или злой. Если добрый, вы хлопаете в ладоши, если злой — закрываете лицо ладошками. Итак, начали: Баба Яга, доктор Айболит,  </w:t>
      </w:r>
      <w:proofErr w:type="spellStart"/>
      <w:r w:rsidRPr="00CB725C">
        <w:rPr>
          <w:rFonts w:ascii="Times New Roman" w:hAnsi="Times New Roman"/>
          <w:sz w:val="24"/>
          <w:szCs w:val="24"/>
        </w:rPr>
        <w:t>Дюймовочка</w:t>
      </w:r>
      <w:proofErr w:type="spellEnd"/>
      <w:r w:rsidRPr="00CB725C">
        <w:rPr>
          <w:rFonts w:ascii="Times New Roman" w:hAnsi="Times New Roman"/>
          <w:sz w:val="24"/>
          <w:szCs w:val="24"/>
        </w:rPr>
        <w:t xml:space="preserve">, Змей Горыныч, Вини Пух, Золотая рыбка,  </w:t>
      </w:r>
      <w:proofErr w:type="spellStart"/>
      <w:r w:rsidRPr="00CB725C">
        <w:rPr>
          <w:rFonts w:ascii="Times New Roman" w:hAnsi="Times New Roman"/>
          <w:sz w:val="24"/>
          <w:szCs w:val="24"/>
        </w:rPr>
        <w:t>Смешарики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01C96" w:rsidRDefault="00B01C96" w:rsidP="00B01C96">
      <w:pPr>
        <w:pStyle w:val="1"/>
        <w:rPr>
          <w:rFonts w:ascii="Times New Roman" w:hAnsi="Times New Roman"/>
          <w:sz w:val="24"/>
          <w:szCs w:val="24"/>
        </w:rPr>
      </w:pPr>
    </w:p>
    <w:p w:rsidR="00B01C96" w:rsidRPr="00B01C96" w:rsidRDefault="00B01C96" w:rsidP="00B12C61">
      <w:pPr>
        <w:pStyle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Отдохнули немного, давайте продолжим</w:t>
      </w:r>
      <w:r w:rsidR="00B12C61">
        <w:rPr>
          <w:rFonts w:ascii="Times New Roman" w:hAnsi="Times New Roman"/>
          <w:sz w:val="24"/>
          <w:szCs w:val="24"/>
        </w:rPr>
        <w:t xml:space="preserve"> и познакомимся с категориями морали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57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Добро и зло. 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557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Слайд 16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557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1.Прием «мозговой штурм».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557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-Какие ассоциации у вас возникают к слову «добро»? «зло»? Назовите их.</w:t>
      </w:r>
    </w:p>
    <w:p w:rsidR="0025578B" w:rsidRDefault="0025578B" w:rsidP="002557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557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 теперь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557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</w:t>
      </w:r>
      <w:proofErr w:type="gramEnd"/>
      <w:r w:rsidRPr="002557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авайте обратимся к тексту учебника и ответим на вопрос: </w:t>
      </w:r>
    </w:p>
    <w:p w:rsidR="0025578B" w:rsidRDefault="0025578B" w:rsidP="002557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557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- Что вкладывается в понятие добра и зла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Стр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42 и абзац 1,2,3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43</w:t>
      </w:r>
    </w:p>
    <w:p w:rsidR="0025578B" w:rsidRDefault="0025578B" w:rsidP="002557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5578B" w:rsidRPr="0025578B" w:rsidRDefault="0025578B" w:rsidP="002557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Итак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мы определились с тем что такое добро и зло давайте попробуем составить словесный портрет доброго человека и представим его в виде солнца </w:t>
      </w:r>
    </w:p>
    <w:p w:rsidR="00B01C96" w:rsidRPr="0025578B" w:rsidRDefault="0025578B" w:rsidP="0025578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5578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Напишите качества доброго человека на солнечных лучиках (каждая пара получает по «лучику», на котором нужно написать качество доброго человека, свойство доброты).</w:t>
      </w:r>
    </w:p>
    <w:p w:rsidR="00B01C96" w:rsidRDefault="00B01C96" w:rsidP="00B01C96">
      <w:pPr>
        <w:pStyle w:val="1"/>
        <w:rPr>
          <w:rFonts w:ascii="Times New Roman" w:hAnsi="Times New Roman"/>
          <w:sz w:val="24"/>
          <w:szCs w:val="24"/>
        </w:rPr>
      </w:pPr>
    </w:p>
    <w:p w:rsidR="007F2252" w:rsidRPr="007F2252" w:rsidRDefault="007F2252" w:rsidP="007F2252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252">
        <w:rPr>
          <w:rFonts w:ascii="Times New Roman" w:hAnsi="Times New Roman" w:cs="Times New Roman"/>
          <w:sz w:val="28"/>
          <w:szCs w:val="28"/>
        </w:rPr>
        <w:t>-Итак, у нас получился собирательный образ доброго человека. Каждый из нас должен помнить, что он всегда находится перед выбором и только сам человек решает, как поступить в той или иной ситуации, какую дорогу ему выбрать.</w:t>
      </w:r>
    </w:p>
    <w:p w:rsidR="00DD4684" w:rsidRDefault="00DD4684" w:rsidP="007F2252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D4684" w:rsidRDefault="00DD4684" w:rsidP="007F2252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Закрепление</w:t>
      </w:r>
    </w:p>
    <w:p w:rsidR="00B12C61" w:rsidRDefault="00B12C61" w:rsidP="007F2252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Притча ведро яблок Видео</w:t>
      </w:r>
    </w:p>
    <w:p w:rsidR="00B12C61" w:rsidRDefault="00B12C61" w:rsidP="007F2252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Влпросы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к притче на доске</w:t>
      </w:r>
    </w:p>
    <w:p w:rsidR="00B12C61" w:rsidRDefault="00B12C61" w:rsidP="007F2252">
      <w:pPr>
        <w:tabs>
          <w:tab w:val="num" w:pos="0"/>
        </w:tabs>
        <w:spacing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</w:pPr>
      <w:r w:rsidRPr="00004CA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- Как должен вести себя человек, по отношению к которому совершают дурной поступок? </w:t>
      </w:r>
    </w:p>
    <w:p w:rsidR="00B12C61" w:rsidRDefault="00B12C61" w:rsidP="007F2252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04CA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-В чем смысл этой притчи?</w:t>
      </w:r>
    </w:p>
    <w:p w:rsidR="00B12C61" w:rsidRDefault="00B12C61" w:rsidP="00B12C61">
      <w:pPr>
        <w:pStyle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Поработаем в группах.</w:t>
      </w:r>
    </w:p>
    <w:p w:rsidR="00B12C61" w:rsidRDefault="00B12C61" w:rsidP="00B12C61">
      <w:pPr>
        <w:jc w:val="both"/>
        <w:rPr>
          <w:b/>
          <w:i/>
          <w:u w:val="single"/>
        </w:rPr>
      </w:pPr>
      <w:r w:rsidRPr="00CB725C">
        <w:rPr>
          <w:b/>
          <w:i/>
          <w:u w:val="single"/>
        </w:rPr>
        <w:t xml:space="preserve">Работа в группах </w:t>
      </w:r>
    </w:p>
    <w:p w:rsidR="00B12C61" w:rsidRPr="00B01C96" w:rsidRDefault="00B12C61" w:rsidP="00B12C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01C96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ЗАДАНИЯ:</w:t>
      </w:r>
      <w:r w:rsidRPr="00B01C96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B01C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Постарай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тесь определить те действия, ко</w:t>
      </w:r>
      <w:r w:rsidRPr="00B01C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торые осуждаются моралью, и те, которые не осуждаются. Объясните свой выбор:</w:t>
      </w:r>
      <w:r w:rsidRPr="00B01C96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B12C61" w:rsidRPr="00B01C96" w:rsidRDefault="00B12C61" w:rsidP="00B12C61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1C96">
        <w:rPr>
          <w:rFonts w:ascii="Times New Roman" w:hAnsi="Times New Roman" w:cs="Times New Roman"/>
          <w:color w:val="000000"/>
          <w:sz w:val="28"/>
          <w:szCs w:val="28"/>
        </w:rPr>
        <w:t>срывать цветы на лугу; срывать цветы, выращенные в своем саду; срывать цветы в чужом саду;</w:t>
      </w:r>
    </w:p>
    <w:p w:rsidR="00B12C61" w:rsidRPr="00B01C96" w:rsidRDefault="00B12C61" w:rsidP="00B12C61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1C96">
        <w:rPr>
          <w:rFonts w:ascii="Times New Roman" w:hAnsi="Times New Roman" w:cs="Times New Roman"/>
          <w:color w:val="000000"/>
          <w:sz w:val="28"/>
          <w:szCs w:val="28"/>
        </w:rPr>
        <w:t>ударить собаку; ударить человека; упасть и удариться;</w:t>
      </w:r>
    </w:p>
    <w:p w:rsidR="00B12C61" w:rsidRPr="00B01C96" w:rsidRDefault="00B12C61" w:rsidP="00B12C61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1C96">
        <w:rPr>
          <w:rFonts w:ascii="Times New Roman" w:hAnsi="Times New Roman" w:cs="Times New Roman"/>
          <w:color w:val="000000"/>
          <w:sz w:val="28"/>
          <w:szCs w:val="28"/>
        </w:rPr>
        <w:t>позави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довать покупке новой автомашины, </w:t>
      </w:r>
      <w:r w:rsidRPr="00B01C96">
        <w:rPr>
          <w:rFonts w:ascii="Times New Roman" w:hAnsi="Times New Roman" w:cs="Times New Roman"/>
          <w:color w:val="000000"/>
          <w:sz w:val="28"/>
          <w:szCs w:val="28"/>
        </w:rPr>
        <w:t>обозвать человека жуликом.</w:t>
      </w:r>
    </w:p>
    <w:p w:rsidR="00B12C61" w:rsidRDefault="00B12C61" w:rsidP="007F2252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DD4684" w:rsidRDefault="00DD4684" w:rsidP="007F2252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7F2252" w:rsidRPr="007F2252" w:rsidRDefault="007F2252" w:rsidP="007F2252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F2252">
        <w:rPr>
          <w:rFonts w:ascii="Times New Roman" w:hAnsi="Times New Roman" w:cs="Times New Roman"/>
          <w:b/>
          <w:i/>
          <w:sz w:val="28"/>
          <w:szCs w:val="28"/>
          <w:u w:val="single"/>
        </w:rPr>
        <w:t>Домашнее задание</w:t>
      </w:r>
    </w:p>
    <w:p w:rsidR="007F2252" w:rsidRPr="007F2252" w:rsidRDefault="007F2252" w:rsidP="007F2252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252">
        <w:rPr>
          <w:rFonts w:ascii="Times New Roman" w:hAnsi="Times New Roman" w:cs="Times New Roman"/>
          <w:sz w:val="28"/>
          <w:szCs w:val="28"/>
        </w:rPr>
        <w:t>-Я предлагаю вам подумать вам над этим вопросом и дома, после изучения параграфа №5 учебника. Кто желает получить оценку «отлично», должен будет выполнить задание на выбор (за заданием подойти в конце урока).</w:t>
      </w:r>
    </w:p>
    <w:p w:rsidR="007F2252" w:rsidRPr="007F2252" w:rsidRDefault="007F2252" w:rsidP="007F225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252">
        <w:rPr>
          <w:rFonts w:ascii="Times New Roman" w:hAnsi="Times New Roman" w:cs="Times New Roman"/>
          <w:b/>
          <w:sz w:val="28"/>
          <w:szCs w:val="28"/>
        </w:rPr>
        <w:t>Д/</w:t>
      </w:r>
      <w:proofErr w:type="gramStart"/>
      <w:r w:rsidRPr="007F2252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7F2252">
        <w:rPr>
          <w:rFonts w:ascii="Times New Roman" w:hAnsi="Times New Roman" w:cs="Times New Roman"/>
          <w:b/>
          <w:sz w:val="28"/>
          <w:szCs w:val="28"/>
        </w:rPr>
        <w:t xml:space="preserve"> на выбор:</w:t>
      </w:r>
    </w:p>
    <w:p w:rsidR="007F2252" w:rsidRPr="007F2252" w:rsidRDefault="007F2252" w:rsidP="007F2252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F2252" w:rsidRPr="007F2252" w:rsidRDefault="007F2252" w:rsidP="007F225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252">
        <w:rPr>
          <w:rFonts w:ascii="Times New Roman" w:hAnsi="Times New Roman" w:cs="Times New Roman"/>
          <w:sz w:val="28"/>
          <w:szCs w:val="28"/>
        </w:rPr>
        <w:t>подобрать материалы из средств массовой информации или художественной литературы о моральном выборе человека (добро и зло)  или</w:t>
      </w:r>
    </w:p>
    <w:p w:rsidR="007F2252" w:rsidRPr="007F2252" w:rsidRDefault="007F2252" w:rsidP="007F2252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252">
        <w:rPr>
          <w:rFonts w:ascii="Times New Roman" w:hAnsi="Times New Roman" w:cs="Times New Roman"/>
          <w:sz w:val="28"/>
          <w:szCs w:val="28"/>
        </w:rPr>
        <w:t>написать эссе на тему: «Приходилось ли тебе когда-нибудь делать выбор между добром и злом?»</w:t>
      </w:r>
    </w:p>
    <w:p w:rsidR="00B01C96" w:rsidRPr="007F2252" w:rsidRDefault="00B01C96" w:rsidP="007F2252">
      <w:pPr>
        <w:pStyle w:val="1"/>
        <w:rPr>
          <w:rFonts w:ascii="Times New Roman" w:hAnsi="Times New Roman"/>
          <w:sz w:val="28"/>
          <w:szCs w:val="28"/>
        </w:rPr>
      </w:pPr>
    </w:p>
    <w:p w:rsidR="00EF02C9" w:rsidRPr="00797D94" w:rsidRDefault="00EF02C9" w:rsidP="00797D94">
      <w:pPr>
        <w:spacing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797D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br w:type="page"/>
      </w:r>
    </w:p>
    <w:p w:rsidR="00AF1613" w:rsidRDefault="00EF02C9" w:rsidP="00D725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EF02C9" w:rsidRDefault="00EF02C9" w:rsidP="00D725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домашнего задания.</w:t>
      </w:r>
    </w:p>
    <w:p w:rsidR="00EF02C9" w:rsidRDefault="00EF02C9" w:rsidP="00D725A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Духовная сфера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F464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мораль, религия</w:t>
      </w:r>
      <w:r w:rsidR="00D725A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образование</w:t>
      </w:r>
      <w:r w:rsidR="00D725A8">
        <w:rPr>
          <w:rFonts w:ascii="Times New Roman" w:hAnsi="Times New Roman" w:cs="Times New Roman"/>
          <w:sz w:val="28"/>
          <w:szCs w:val="28"/>
        </w:rPr>
        <w:t>.</w:t>
      </w:r>
    </w:p>
    <w:p w:rsidR="00EF02C9" w:rsidRDefault="00EF02C9" w:rsidP="00D725A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Политическая сфера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725A8">
        <w:rPr>
          <w:rFonts w:ascii="Times New Roman" w:hAnsi="Times New Roman" w:cs="Times New Roman"/>
          <w:sz w:val="28"/>
          <w:szCs w:val="28"/>
        </w:rPr>
        <w:t>референдум, партия, республика.</w:t>
      </w:r>
    </w:p>
    <w:p w:rsidR="00EF02C9" w:rsidRDefault="00EF02C9" w:rsidP="00D725A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Экономическая сфера</w:t>
      </w:r>
      <w:r w:rsidR="00D725A8">
        <w:rPr>
          <w:rFonts w:ascii="Times New Roman" w:hAnsi="Times New Roman" w:cs="Times New Roman"/>
          <w:sz w:val="28"/>
          <w:szCs w:val="28"/>
        </w:rPr>
        <w:tab/>
      </w:r>
      <w:r w:rsidR="00D725A8">
        <w:rPr>
          <w:rFonts w:ascii="Times New Roman" w:hAnsi="Times New Roman" w:cs="Times New Roman"/>
          <w:sz w:val="28"/>
          <w:szCs w:val="28"/>
        </w:rPr>
        <w:tab/>
        <w:t>собственность, конкуренция, производство.</w:t>
      </w:r>
    </w:p>
    <w:p w:rsidR="00D725A8" w:rsidRDefault="00D725A8" w:rsidP="00D725A8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Социальная</w:t>
      </w:r>
      <w:r w:rsidR="00EF02C9">
        <w:rPr>
          <w:rFonts w:ascii="Times New Roman" w:hAnsi="Times New Roman" w:cs="Times New Roman"/>
          <w:sz w:val="28"/>
          <w:szCs w:val="28"/>
        </w:rPr>
        <w:t xml:space="preserve"> сфера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этническая группа, социальная роль, классы.</w:t>
      </w:r>
    </w:p>
    <w:p w:rsidR="00525190" w:rsidRDefault="00D725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25190" w:rsidRDefault="00525190" w:rsidP="0052519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525190" w:rsidRDefault="00525190" w:rsidP="0052519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домашнего задания «Духовная сфера»</w:t>
      </w:r>
    </w:p>
    <w:p w:rsidR="00525190" w:rsidRDefault="00525190" w:rsidP="003E194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 приведен перечень терминов. Все они за исключением одного характеризуют духовную сферу</w:t>
      </w:r>
    </w:p>
    <w:p w:rsidR="00525190" w:rsidRPr="00525190" w:rsidRDefault="003E1941" w:rsidP="003E194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E1941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525190" w:rsidRPr="003E1941">
        <w:rPr>
          <w:rFonts w:ascii="Times New Roman" w:hAnsi="Times New Roman" w:cs="Times New Roman"/>
          <w:b/>
          <w:i/>
          <w:sz w:val="28"/>
          <w:szCs w:val="28"/>
        </w:rPr>
        <w:t xml:space="preserve">зык, </w:t>
      </w:r>
      <w:r w:rsidRPr="003E1941">
        <w:rPr>
          <w:rFonts w:ascii="Times New Roman" w:hAnsi="Times New Roman" w:cs="Times New Roman"/>
          <w:b/>
          <w:i/>
          <w:sz w:val="28"/>
          <w:szCs w:val="28"/>
        </w:rPr>
        <w:t xml:space="preserve"> 2. </w:t>
      </w:r>
      <w:r w:rsidR="00525190" w:rsidRPr="003E1941">
        <w:rPr>
          <w:rFonts w:ascii="Times New Roman" w:hAnsi="Times New Roman" w:cs="Times New Roman"/>
          <w:b/>
          <w:i/>
          <w:sz w:val="28"/>
          <w:szCs w:val="28"/>
        </w:rPr>
        <w:t xml:space="preserve">мораль, </w:t>
      </w:r>
      <w:r w:rsidRPr="003E1941"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r w:rsidR="00525190" w:rsidRPr="003E1941">
        <w:rPr>
          <w:rFonts w:ascii="Times New Roman" w:hAnsi="Times New Roman" w:cs="Times New Roman"/>
          <w:b/>
          <w:i/>
          <w:sz w:val="28"/>
          <w:szCs w:val="28"/>
        </w:rPr>
        <w:t xml:space="preserve">закон, </w:t>
      </w:r>
      <w:r w:rsidRPr="003E1941">
        <w:rPr>
          <w:rFonts w:ascii="Times New Roman" w:hAnsi="Times New Roman" w:cs="Times New Roman"/>
          <w:b/>
          <w:i/>
          <w:sz w:val="28"/>
          <w:szCs w:val="28"/>
        </w:rPr>
        <w:t xml:space="preserve">4. </w:t>
      </w:r>
      <w:r w:rsidR="00525190" w:rsidRPr="003E1941">
        <w:rPr>
          <w:rFonts w:ascii="Times New Roman" w:hAnsi="Times New Roman" w:cs="Times New Roman"/>
          <w:b/>
          <w:i/>
          <w:sz w:val="28"/>
          <w:szCs w:val="28"/>
        </w:rPr>
        <w:t xml:space="preserve">религия, </w:t>
      </w:r>
      <w:r w:rsidRPr="003E1941">
        <w:rPr>
          <w:rFonts w:ascii="Times New Roman" w:hAnsi="Times New Roman" w:cs="Times New Roman"/>
          <w:b/>
          <w:i/>
          <w:sz w:val="28"/>
          <w:szCs w:val="28"/>
        </w:rPr>
        <w:t xml:space="preserve">5. </w:t>
      </w:r>
      <w:r w:rsidR="00525190" w:rsidRPr="003E1941">
        <w:rPr>
          <w:rFonts w:ascii="Times New Roman" w:hAnsi="Times New Roman" w:cs="Times New Roman"/>
          <w:b/>
          <w:i/>
          <w:sz w:val="28"/>
          <w:szCs w:val="28"/>
        </w:rPr>
        <w:t>образован</w:t>
      </w:r>
      <w:r w:rsidR="00525190" w:rsidRPr="00525190">
        <w:rPr>
          <w:rFonts w:ascii="Times New Roman" w:hAnsi="Times New Roman" w:cs="Times New Roman"/>
          <w:i/>
          <w:sz w:val="28"/>
          <w:szCs w:val="28"/>
        </w:rPr>
        <w:t>ие.</w:t>
      </w:r>
    </w:p>
    <w:p w:rsidR="00525190" w:rsidRDefault="00525190" w:rsidP="003E194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и укажите термин</w:t>
      </w:r>
      <w:r w:rsidR="00EA639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относящийся к другой сфере</w:t>
      </w:r>
    </w:p>
    <w:p w:rsidR="003E1941" w:rsidRDefault="003E1941" w:rsidP="003E194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1941" w:rsidRPr="003E1941" w:rsidRDefault="003E1941" w:rsidP="003E1941">
      <w:pPr>
        <w:pStyle w:val="a8"/>
        <w:numPr>
          <w:ilvl w:val="0"/>
          <w:numId w:val="5"/>
        </w:numPr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3E1941">
        <w:rPr>
          <w:color w:val="000000"/>
          <w:sz w:val="28"/>
          <w:szCs w:val="28"/>
        </w:rPr>
        <w:t>В чем состоит уникальность культуры России?</w:t>
      </w:r>
    </w:p>
    <w:p w:rsidR="003E1941" w:rsidRPr="003E1941" w:rsidRDefault="003E1941" w:rsidP="003E1941">
      <w:pPr>
        <w:pStyle w:val="a8"/>
        <w:spacing w:before="0" w:beforeAutospacing="0" w:after="0" w:afterAutospacing="0"/>
        <w:ind w:left="720"/>
        <w:rPr>
          <w:rFonts w:ascii="Arial" w:hAnsi="Arial" w:cs="Arial"/>
          <w:b/>
          <w:i/>
          <w:color w:val="000000"/>
          <w:sz w:val="28"/>
          <w:szCs w:val="28"/>
        </w:rPr>
      </w:pPr>
      <w:r w:rsidRPr="003E1941">
        <w:rPr>
          <w:b/>
          <w:i/>
          <w:color w:val="000000"/>
          <w:sz w:val="28"/>
          <w:szCs w:val="28"/>
        </w:rPr>
        <w:t>1) в религиозном характере</w:t>
      </w:r>
    </w:p>
    <w:p w:rsidR="003E1941" w:rsidRPr="003E1941" w:rsidRDefault="003E1941" w:rsidP="003E1941">
      <w:pPr>
        <w:pStyle w:val="a8"/>
        <w:spacing w:before="0" w:beforeAutospacing="0" w:after="0" w:afterAutospacing="0"/>
        <w:ind w:left="720"/>
        <w:rPr>
          <w:rFonts w:ascii="Arial" w:hAnsi="Arial" w:cs="Arial"/>
          <w:b/>
          <w:i/>
          <w:color w:val="000000"/>
          <w:sz w:val="28"/>
          <w:szCs w:val="28"/>
        </w:rPr>
      </w:pPr>
      <w:r w:rsidRPr="003E1941">
        <w:rPr>
          <w:b/>
          <w:i/>
          <w:color w:val="000000"/>
          <w:sz w:val="28"/>
          <w:szCs w:val="28"/>
        </w:rPr>
        <w:t>2) в деятельности культурных фондов</w:t>
      </w:r>
    </w:p>
    <w:p w:rsidR="003E1941" w:rsidRPr="003E1941" w:rsidRDefault="003E1941" w:rsidP="003E1941">
      <w:pPr>
        <w:pStyle w:val="a8"/>
        <w:spacing w:before="0" w:beforeAutospacing="0" w:after="0" w:afterAutospacing="0"/>
        <w:ind w:left="720"/>
        <w:rPr>
          <w:rFonts w:ascii="Arial" w:hAnsi="Arial" w:cs="Arial"/>
          <w:b/>
          <w:i/>
          <w:color w:val="000000"/>
          <w:sz w:val="28"/>
          <w:szCs w:val="28"/>
        </w:rPr>
      </w:pPr>
      <w:r w:rsidRPr="003E1941">
        <w:rPr>
          <w:b/>
          <w:i/>
          <w:color w:val="000000"/>
          <w:sz w:val="28"/>
          <w:szCs w:val="28"/>
        </w:rPr>
        <w:t>3) в высоком уровне образования</w:t>
      </w:r>
    </w:p>
    <w:p w:rsidR="003E1941" w:rsidRPr="003E1941" w:rsidRDefault="003E1941" w:rsidP="003E1941">
      <w:pPr>
        <w:pStyle w:val="a8"/>
        <w:spacing w:before="0" w:beforeAutospacing="0" w:after="0" w:afterAutospacing="0"/>
        <w:ind w:left="720"/>
        <w:rPr>
          <w:b/>
          <w:i/>
          <w:color w:val="000000"/>
          <w:sz w:val="28"/>
          <w:szCs w:val="28"/>
        </w:rPr>
      </w:pPr>
      <w:r w:rsidRPr="003E1941">
        <w:rPr>
          <w:b/>
          <w:i/>
          <w:color w:val="000000"/>
          <w:sz w:val="28"/>
          <w:szCs w:val="28"/>
        </w:rPr>
        <w:t>4) в многонациональном характере</w:t>
      </w:r>
    </w:p>
    <w:p w:rsidR="003E1941" w:rsidRPr="003E1941" w:rsidRDefault="003E1941" w:rsidP="003E1941">
      <w:pPr>
        <w:pStyle w:val="a8"/>
        <w:spacing w:before="0" w:beforeAutospacing="0" w:after="0" w:afterAutospacing="0"/>
        <w:ind w:left="720"/>
        <w:rPr>
          <w:rFonts w:ascii="Arial" w:hAnsi="Arial" w:cs="Arial"/>
          <w:color w:val="000000"/>
          <w:sz w:val="28"/>
          <w:szCs w:val="28"/>
        </w:rPr>
      </w:pPr>
    </w:p>
    <w:p w:rsidR="003E1941" w:rsidRPr="003E1941" w:rsidRDefault="003E1941" w:rsidP="003E1941">
      <w:pPr>
        <w:pStyle w:val="a8"/>
        <w:numPr>
          <w:ilvl w:val="0"/>
          <w:numId w:val="5"/>
        </w:numPr>
        <w:spacing w:before="0" w:beforeAutospacing="0" w:after="0" w:afterAutospacing="0"/>
        <w:ind w:left="284" w:firstLine="142"/>
        <w:rPr>
          <w:i/>
          <w:color w:val="000000"/>
          <w:sz w:val="28"/>
          <w:szCs w:val="28"/>
        </w:rPr>
      </w:pPr>
      <w:r w:rsidRPr="003E1941">
        <w:rPr>
          <w:color w:val="000000"/>
          <w:sz w:val="28"/>
          <w:szCs w:val="28"/>
        </w:rPr>
        <w:t>Что из перечисленного относится к внутренней куль</w:t>
      </w:r>
      <w:r w:rsidRPr="003E1941">
        <w:rPr>
          <w:color w:val="000000"/>
          <w:sz w:val="28"/>
          <w:szCs w:val="28"/>
        </w:rPr>
        <w:softHyphen/>
        <w:t>туре?</w:t>
      </w:r>
    </w:p>
    <w:p w:rsidR="003E1941" w:rsidRPr="003E1941" w:rsidRDefault="003E1941" w:rsidP="003E1941">
      <w:pPr>
        <w:pStyle w:val="a8"/>
        <w:spacing w:before="0" w:beforeAutospacing="0" w:after="0" w:afterAutospacing="0"/>
        <w:ind w:left="709"/>
        <w:rPr>
          <w:b/>
          <w:i/>
          <w:color w:val="000000"/>
          <w:sz w:val="28"/>
          <w:szCs w:val="28"/>
        </w:rPr>
      </w:pPr>
      <w:r w:rsidRPr="003E1941">
        <w:rPr>
          <w:b/>
          <w:i/>
          <w:color w:val="000000"/>
          <w:sz w:val="28"/>
          <w:szCs w:val="28"/>
        </w:rPr>
        <w:t>1)скульптура; 2) книга; 3) знания; 4) способность</w:t>
      </w:r>
    </w:p>
    <w:p w:rsidR="003E1941" w:rsidRPr="003E1941" w:rsidRDefault="003E1941" w:rsidP="003E194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3E1941">
        <w:rPr>
          <w:rFonts w:ascii="Times New Roman" w:hAnsi="Times New Roman" w:cs="Times New Roman"/>
          <w:b/>
          <w:i/>
          <w:color w:val="000000"/>
          <w:sz w:val="28"/>
          <w:szCs w:val="28"/>
        </w:rPr>
        <w:t>5)образное мышление; 6) наука</w:t>
      </w:r>
    </w:p>
    <w:p w:rsidR="003E1941" w:rsidRPr="003E1941" w:rsidRDefault="003E1941" w:rsidP="003E1941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E1941" w:rsidRPr="003E1941" w:rsidRDefault="003E1941" w:rsidP="003E1941">
      <w:pPr>
        <w:pStyle w:val="a8"/>
        <w:numPr>
          <w:ilvl w:val="0"/>
          <w:numId w:val="5"/>
        </w:numPr>
        <w:spacing w:before="0" w:beforeAutospacing="0" w:after="0" w:afterAutospacing="0"/>
        <w:rPr>
          <w:color w:val="000000"/>
          <w:sz w:val="28"/>
          <w:szCs w:val="28"/>
        </w:rPr>
      </w:pPr>
      <w:r w:rsidRPr="003E1941">
        <w:rPr>
          <w:color w:val="000000"/>
          <w:sz w:val="28"/>
          <w:szCs w:val="28"/>
        </w:rPr>
        <w:t>Что отражает внутреннюю культуру человека?</w:t>
      </w:r>
    </w:p>
    <w:p w:rsidR="003E1941" w:rsidRPr="003E1941" w:rsidRDefault="003E1941" w:rsidP="003E1941">
      <w:pPr>
        <w:pStyle w:val="a8"/>
        <w:spacing w:before="0" w:beforeAutospacing="0" w:after="0" w:afterAutospacing="0"/>
        <w:ind w:left="720"/>
        <w:rPr>
          <w:b/>
          <w:i/>
          <w:color w:val="000000"/>
          <w:sz w:val="28"/>
          <w:szCs w:val="28"/>
        </w:rPr>
      </w:pPr>
      <w:r w:rsidRPr="003E1941">
        <w:rPr>
          <w:b/>
          <w:i/>
          <w:color w:val="000000"/>
          <w:sz w:val="28"/>
          <w:szCs w:val="28"/>
        </w:rPr>
        <w:t>1) окружающий мир; 2) памятники архитектуры;</w:t>
      </w:r>
    </w:p>
    <w:p w:rsidR="003E1941" w:rsidRPr="003E1941" w:rsidRDefault="003E1941" w:rsidP="003E1941">
      <w:pPr>
        <w:pStyle w:val="a8"/>
        <w:spacing w:before="0" w:beforeAutospacing="0" w:after="0" w:afterAutospacing="0"/>
        <w:ind w:left="720"/>
        <w:rPr>
          <w:b/>
          <w:i/>
          <w:color w:val="000000"/>
          <w:sz w:val="28"/>
          <w:szCs w:val="28"/>
        </w:rPr>
      </w:pPr>
      <w:r w:rsidRPr="003E1941">
        <w:rPr>
          <w:b/>
          <w:i/>
          <w:color w:val="000000"/>
          <w:sz w:val="28"/>
          <w:szCs w:val="28"/>
        </w:rPr>
        <w:t>3) творческие способности; 4) государственные учреждения</w:t>
      </w:r>
    </w:p>
    <w:p w:rsidR="003E1941" w:rsidRPr="003E1941" w:rsidRDefault="003E1941" w:rsidP="003E1941">
      <w:pPr>
        <w:pStyle w:val="a8"/>
        <w:spacing w:before="0" w:beforeAutospacing="0" w:after="0" w:afterAutospacing="0"/>
        <w:ind w:left="720"/>
        <w:rPr>
          <w:color w:val="000000"/>
          <w:sz w:val="28"/>
          <w:szCs w:val="28"/>
        </w:rPr>
      </w:pPr>
    </w:p>
    <w:p w:rsidR="003E1941" w:rsidRPr="003E1941" w:rsidRDefault="003E1941" w:rsidP="003E1941">
      <w:pPr>
        <w:pStyle w:val="a8"/>
        <w:numPr>
          <w:ilvl w:val="0"/>
          <w:numId w:val="5"/>
        </w:numPr>
        <w:spacing w:before="0" w:beforeAutospacing="0" w:after="0" w:afterAutospacing="0" w:line="245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0"/>
          <w:szCs w:val="20"/>
        </w:rPr>
        <w:t> </w:t>
      </w:r>
      <w:r w:rsidRPr="003E1941">
        <w:rPr>
          <w:color w:val="000000"/>
          <w:sz w:val="28"/>
          <w:szCs w:val="28"/>
        </w:rPr>
        <w:t>Все термины, приведенные ниже, за исключением од</w:t>
      </w:r>
      <w:r w:rsidRPr="003E1941">
        <w:rPr>
          <w:color w:val="000000"/>
          <w:sz w:val="28"/>
          <w:szCs w:val="28"/>
        </w:rPr>
        <w:softHyphen/>
        <w:t xml:space="preserve">ного, связаны с понятием «культурный человек». Укажите термин, не связанный с этим понятием. </w:t>
      </w:r>
    </w:p>
    <w:p w:rsidR="003E1941" w:rsidRPr="003E1941" w:rsidRDefault="003E1941" w:rsidP="003E1941">
      <w:pPr>
        <w:pStyle w:val="a8"/>
        <w:spacing w:before="0" w:beforeAutospacing="0" w:after="0" w:afterAutospacing="0" w:line="245" w:lineRule="atLeast"/>
        <w:ind w:left="720"/>
        <w:rPr>
          <w:rFonts w:ascii="Arial" w:hAnsi="Arial" w:cs="Arial"/>
          <w:b/>
          <w:i/>
          <w:color w:val="000000"/>
          <w:sz w:val="28"/>
          <w:szCs w:val="28"/>
        </w:rPr>
      </w:pPr>
      <w:r w:rsidRPr="003E1941">
        <w:rPr>
          <w:b/>
          <w:i/>
          <w:color w:val="000000"/>
          <w:sz w:val="28"/>
          <w:szCs w:val="28"/>
        </w:rPr>
        <w:t>1) человечность; 2) эгоизм;3)порядочность; 4) нравственность; 5) гуманизм; 6)благородство</w:t>
      </w:r>
    </w:p>
    <w:p w:rsidR="003E1941" w:rsidRDefault="003E1941" w:rsidP="003E1941">
      <w:pPr>
        <w:pStyle w:val="a8"/>
        <w:spacing w:before="0" w:beforeAutospacing="0" w:after="0" w:afterAutospacing="0" w:line="245" w:lineRule="atLeast"/>
        <w:ind w:left="720"/>
        <w:rPr>
          <w:rFonts w:ascii="Arial" w:hAnsi="Arial" w:cs="Arial"/>
          <w:color w:val="000000"/>
        </w:rPr>
      </w:pPr>
    </w:p>
    <w:p w:rsidR="006A265E" w:rsidRDefault="00DF464D" w:rsidP="003E1941">
      <w:pPr>
        <w:pStyle w:val="a8"/>
        <w:numPr>
          <w:ilvl w:val="0"/>
          <w:numId w:val="5"/>
        </w:numPr>
        <w:spacing w:before="0" w:beforeAutospacing="0" w:after="0" w:afterAutospacing="0" w:line="245" w:lineRule="atLeast"/>
        <w:ind w:left="284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Дайте определение понятию «Культура» - </w:t>
      </w:r>
    </w:p>
    <w:p w:rsidR="006A265E" w:rsidRDefault="006A265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0D78B5" w:rsidRPr="000D78B5" w:rsidRDefault="000D78B5" w:rsidP="000D78B5">
      <w:pPr>
        <w:pStyle w:val="a8"/>
        <w:spacing w:before="0" w:beforeAutospacing="0" w:after="0" w:afterAutospacing="0" w:line="245" w:lineRule="atLeast"/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Прочитайте текст и определите что, по мнению автора, относится к моральным нормам.</w:t>
      </w:r>
    </w:p>
    <w:p w:rsidR="000D78B5" w:rsidRDefault="000D78B5" w:rsidP="000D78B5">
      <w:pPr>
        <w:pStyle w:val="a8"/>
        <w:spacing w:before="0" w:beforeAutospacing="0" w:after="0" w:afterAutospacing="0" w:line="245" w:lineRule="atLeast"/>
        <w:ind w:left="426"/>
        <w:jc w:val="center"/>
        <w:rPr>
          <w:i/>
          <w:color w:val="000000"/>
          <w:sz w:val="28"/>
          <w:szCs w:val="28"/>
        </w:rPr>
      </w:pPr>
    </w:p>
    <w:p w:rsidR="003E1941" w:rsidRDefault="006A265E" w:rsidP="000D78B5">
      <w:pPr>
        <w:pStyle w:val="a8"/>
        <w:spacing w:before="0" w:beforeAutospacing="0" w:after="0" w:afterAutospacing="0" w:line="245" w:lineRule="atLeast"/>
        <w:ind w:left="426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Моральные номы.</w:t>
      </w:r>
    </w:p>
    <w:p w:rsidR="000D78B5" w:rsidRPr="00DF464D" w:rsidRDefault="006A265E" w:rsidP="000C42F4">
      <w:pPr>
        <w:pStyle w:val="a8"/>
        <w:spacing w:before="0" w:beforeAutospacing="0" w:after="0" w:afterAutospacing="0" w:line="245" w:lineRule="atLeast"/>
        <w:ind w:left="426" w:firstLine="282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За долгую историю человечества существовало много разных ценносте</w:t>
      </w:r>
      <w:r w:rsidR="000D78B5">
        <w:rPr>
          <w:i/>
          <w:color w:val="000000"/>
          <w:sz w:val="28"/>
          <w:szCs w:val="28"/>
        </w:rPr>
        <w:t>й</w:t>
      </w:r>
      <w:r>
        <w:rPr>
          <w:i/>
          <w:color w:val="000000"/>
          <w:sz w:val="28"/>
          <w:szCs w:val="28"/>
        </w:rPr>
        <w:t xml:space="preserve"> и идеалов. Но у людей было много общего, что</w:t>
      </w:r>
      <w:r w:rsidR="000D78B5"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 xml:space="preserve">сохраняется тысячелетиями. Чтобы жить, </w:t>
      </w:r>
      <w:proofErr w:type="gramStart"/>
      <w:r>
        <w:rPr>
          <w:i/>
          <w:color w:val="000000"/>
          <w:sz w:val="28"/>
          <w:szCs w:val="28"/>
        </w:rPr>
        <w:t>нужны</w:t>
      </w:r>
      <w:proofErr w:type="gramEnd"/>
      <w:r>
        <w:rPr>
          <w:i/>
          <w:color w:val="000000"/>
          <w:sz w:val="28"/>
          <w:szCs w:val="28"/>
        </w:rPr>
        <w:t xml:space="preserve"> мир и порядок. Нужно </w:t>
      </w:r>
      <w:proofErr w:type="gramStart"/>
      <w:r>
        <w:rPr>
          <w:i/>
          <w:color w:val="000000"/>
          <w:sz w:val="28"/>
          <w:szCs w:val="28"/>
        </w:rPr>
        <w:t>трудится</w:t>
      </w:r>
      <w:proofErr w:type="gramEnd"/>
      <w:r w:rsidR="000D78B5">
        <w:rPr>
          <w:i/>
          <w:color w:val="000000"/>
          <w:sz w:val="28"/>
          <w:szCs w:val="28"/>
        </w:rPr>
        <w:t>,</w:t>
      </w:r>
      <w:r>
        <w:rPr>
          <w:i/>
          <w:color w:val="000000"/>
          <w:sz w:val="28"/>
          <w:szCs w:val="28"/>
        </w:rPr>
        <w:t xml:space="preserve"> иметь семью, дом, детей. Нужны друзья, </w:t>
      </w:r>
      <w:r w:rsidR="000D78B5">
        <w:rPr>
          <w:i/>
          <w:color w:val="000000"/>
          <w:sz w:val="28"/>
          <w:szCs w:val="28"/>
        </w:rPr>
        <w:t xml:space="preserve">Нужна здоровая окружающая среда. </w:t>
      </w:r>
      <w:proofErr w:type="gramStart"/>
      <w:r w:rsidR="000D78B5">
        <w:rPr>
          <w:i/>
          <w:color w:val="000000"/>
          <w:sz w:val="28"/>
          <w:szCs w:val="28"/>
        </w:rPr>
        <w:t>Нужны</w:t>
      </w:r>
      <w:proofErr w:type="gramEnd"/>
      <w:r w:rsidR="000D78B5">
        <w:rPr>
          <w:i/>
          <w:color w:val="000000"/>
          <w:sz w:val="28"/>
          <w:szCs w:val="28"/>
        </w:rPr>
        <w:t xml:space="preserve"> образование, техника наука. А вместе со всеми этими типичными условиями жизни людей из эпохи в эпоху передаются проверенные временем моральные нормы, ставшие общечеловеческими духовными ценностями.</w:t>
      </w:r>
      <w:r w:rsidR="000C42F4">
        <w:rPr>
          <w:i/>
          <w:color w:val="000000"/>
          <w:sz w:val="28"/>
          <w:szCs w:val="28"/>
        </w:rPr>
        <w:t xml:space="preserve"> И они следующие:</w:t>
      </w:r>
      <w:r w:rsidR="000D78B5">
        <w:rPr>
          <w:i/>
          <w:color w:val="000000"/>
          <w:sz w:val="28"/>
          <w:szCs w:val="28"/>
        </w:rPr>
        <w:t xml:space="preserve"> не делай другому того чего себе не желаешь; почитай  старших; не убивай; не воруй; не лги; не завидуй; не посягай на чужое</w:t>
      </w:r>
    </w:p>
    <w:p w:rsidR="00DF464D" w:rsidRDefault="00DF464D" w:rsidP="00DF464D">
      <w:pPr>
        <w:pStyle w:val="a8"/>
        <w:spacing w:before="0" w:beforeAutospacing="0" w:after="0" w:afterAutospacing="0" w:line="245" w:lineRule="atLeast"/>
        <w:ind w:left="426"/>
        <w:rPr>
          <w:i/>
          <w:color w:val="000000"/>
          <w:sz w:val="28"/>
          <w:szCs w:val="28"/>
        </w:rPr>
      </w:pPr>
    </w:p>
    <w:p w:rsidR="000D78B5" w:rsidRDefault="000D78B5" w:rsidP="00DF464D">
      <w:pPr>
        <w:pStyle w:val="a8"/>
        <w:spacing w:before="0" w:beforeAutospacing="0" w:after="0" w:afterAutospacing="0" w:line="245" w:lineRule="atLeast"/>
        <w:ind w:left="426"/>
        <w:rPr>
          <w:i/>
          <w:color w:val="000000"/>
          <w:sz w:val="28"/>
          <w:szCs w:val="28"/>
        </w:rPr>
      </w:pPr>
    </w:p>
    <w:p w:rsidR="000D78B5" w:rsidRDefault="000D78B5" w:rsidP="00DF464D">
      <w:pPr>
        <w:pStyle w:val="a8"/>
        <w:spacing w:before="0" w:beforeAutospacing="0" w:after="0" w:afterAutospacing="0" w:line="245" w:lineRule="atLeast"/>
        <w:ind w:left="426"/>
        <w:rPr>
          <w:i/>
          <w:color w:val="000000"/>
          <w:sz w:val="28"/>
          <w:szCs w:val="28"/>
        </w:rPr>
      </w:pPr>
    </w:p>
    <w:p w:rsidR="000D78B5" w:rsidRDefault="000D78B5" w:rsidP="00DF464D">
      <w:pPr>
        <w:pStyle w:val="a8"/>
        <w:spacing w:before="0" w:beforeAutospacing="0" w:after="0" w:afterAutospacing="0" w:line="245" w:lineRule="atLeast"/>
        <w:ind w:left="426"/>
        <w:rPr>
          <w:i/>
          <w:color w:val="000000"/>
          <w:sz w:val="28"/>
          <w:szCs w:val="28"/>
        </w:rPr>
      </w:pPr>
    </w:p>
    <w:p w:rsidR="0016247E" w:rsidRPr="000D78B5" w:rsidRDefault="0016247E" w:rsidP="0016247E">
      <w:pPr>
        <w:pStyle w:val="a8"/>
        <w:spacing w:before="0" w:beforeAutospacing="0" w:after="0" w:afterAutospacing="0" w:line="245" w:lineRule="atLeast"/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Прочитайте текст и определите что, по мнению автора, относится к моральным ценностям.</w:t>
      </w:r>
    </w:p>
    <w:p w:rsidR="000D78B5" w:rsidRDefault="000D78B5" w:rsidP="00DF464D">
      <w:pPr>
        <w:pStyle w:val="a8"/>
        <w:spacing w:before="0" w:beforeAutospacing="0" w:after="0" w:afterAutospacing="0" w:line="245" w:lineRule="atLeast"/>
        <w:ind w:left="426"/>
        <w:rPr>
          <w:i/>
          <w:color w:val="000000"/>
          <w:sz w:val="28"/>
          <w:szCs w:val="28"/>
        </w:rPr>
      </w:pPr>
    </w:p>
    <w:p w:rsidR="000D78B5" w:rsidRDefault="000D78B5" w:rsidP="00DF464D">
      <w:pPr>
        <w:pStyle w:val="a8"/>
        <w:spacing w:before="0" w:beforeAutospacing="0" w:after="0" w:afterAutospacing="0" w:line="245" w:lineRule="atLeast"/>
        <w:ind w:left="426"/>
        <w:rPr>
          <w:i/>
          <w:color w:val="000000"/>
          <w:sz w:val="28"/>
          <w:szCs w:val="28"/>
        </w:rPr>
      </w:pPr>
    </w:p>
    <w:p w:rsidR="000D78B5" w:rsidRDefault="000D78B5" w:rsidP="000D78B5">
      <w:pPr>
        <w:pStyle w:val="a8"/>
        <w:spacing w:before="0" w:beforeAutospacing="0" w:after="0" w:afterAutospacing="0" w:line="245" w:lineRule="atLeast"/>
        <w:ind w:left="426"/>
        <w:jc w:val="center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Высшие моральные ценности.</w:t>
      </w:r>
    </w:p>
    <w:p w:rsidR="000D78B5" w:rsidRDefault="000D78B5" w:rsidP="000D78B5">
      <w:pPr>
        <w:pStyle w:val="a8"/>
        <w:spacing w:before="0" w:beforeAutospacing="0" w:after="0" w:afterAutospacing="0" w:line="245" w:lineRule="atLeast"/>
        <w:ind w:left="426"/>
        <w:jc w:val="center"/>
        <w:rPr>
          <w:i/>
          <w:color w:val="000000"/>
          <w:sz w:val="28"/>
          <w:szCs w:val="28"/>
        </w:rPr>
      </w:pPr>
    </w:p>
    <w:p w:rsidR="000D78B5" w:rsidRDefault="000D78B5" w:rsidP="0016247E">
      <w:pPr>
        <w:pStyle w:val="a8"/>
        <w:spacing w:before="0" w:beforeAutospacing="0" w:after="0" w:afterAutospacing="0" w:line="245" w:lineRule="atLeast"/>
        <w:ind w:left="426" w:firstLine="282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Тысячелетия назад открыли люди, что самая высшая ценность, или, как еще говорят, моральный идеал, - это человечность, гуманизм. С особой ясностью и простотой</w:t>
      </w:r>
      <w:r w:rsidR="000C42F4">
        <w:rPr>
          <w:i/>
          <w:color w:val="000000"/>
          <w:sz w:val="28"/>
          <w:szCs w:val="28"/>
        </w:rPr>
        <w:t xml:space="preserve"> смысл морального идеала выражен в Библии:</w:t>
      </w:r>
      <w:r w:rsidR="0016247E">
        <w:rPr>
          <w:i/>
          <w:color w:val="000000"/>
          <w:sz w:val="28"/>
          <w:szCs w:val="28"/>
        </w:rPr>
        <w:t xml:space="preserve"> «Возлюби ближнего твоего, как самого себя». Это, безусловно, не означает, что нужно всех немедленно заключит в свои объятия. Глупость, конечно. Гуманное отношение человека к человеку достигается только одним – путем через соблюдение принципов и норм морали. Нужно быть милосердным и великодушным.</w:t>
      </w:r>
      <w:r w:rsidR="000C42F4">
        <w:rPr>
          <w:i/>
          <w:color w:val="000000"/>
          <w:sz w:val="28"/>
          <w:szCs w:val="28"/>
        </w:rPr>
        <w:t xml:space="preserve"> </w:t>
      </w:r>
    </w:p>
    <w:p w:rsidR="0016247E" w:rsidRDefault="0016247E" w:rsidP="0016247E">
      <w:pPr>
        <w:pStyle w:val="a8"/>
        <w:spacing w:before="0" w:beforeAutospacing="0" w:after="0" w:afterAutospacing="0" w:line="245" w:lineRule="atLeast"/>
        <w:ind w:left="426" w:firstLine="282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А еще к высшим моральным ценностям относится гражданственность и патриотизм</w:t>
      </w:r>
      <w:proofErr w:type="gramStart"/>
      <w:r>
        <w:rPr>
          <w:i/>
          <w:color w:val="000000"/>
          <w:sz w:val="28"/>
          <w:szCs w:val="28"/>
        </w:rPr>
        <w:t xml:space="preserve"> В</w:t>
      </w:r>
      <w:proofErr w:type="gramEnd"/>
      <w:r>
        <w:rPr>
          <w:i/>
          <w:color w:val="000000"/>
          <w:sz w:val="28"/>
          <w:szCs w:val="28"/>
        </w:rPr>
        <w:t>се люди живут в каком либо государстве, в своем большом доме. Они граждане своей страны. Наш большой дом – Россия, величайшая страна мира, где живет многонациональный народ – россияне, граждане России.</w:t>
      </w:r>
    </w:p>
    <w:p w:rsidR="000D78B5" w:rsidRDefault="000D78B5" w:rsidP="0016247E">
      <w:pPr>
        <w:pStyle w:val="a8"/>
        <w:spacing w:before="0" w:beforeAutospacing="0" w:after="0" w:afterAutospacing="0" w:line="245" w:lineRule="atLeast"/>
        <w:ind w:left="426"/>
        <w:jc w:val="both"/>
        <w:rPr>
          <w:i/>
          <w:color w:val="000000"/>
          <w:sz w:val="28"/>
          <w:szCs w:val="28"/>
        </w:rPr>
      </w:pPr>
    </w:p>
    <w:p w:rsidR="000D78B5" w:rsidRPr="003E1941" w:rsidRDefault="000D78B5" w:rsidP="00DF464D">
      <w:pPr>
        <w:pStyle w:val="a8"/>
        <w:spacing w:before="0" w:beforeAutospacing="0" w:after="0" w:afterAutospacing="0" w:line="245" w:lineRule="atLeast"/>
        <w:ind w:left="426"/>
        <w:rPr>
          <w:i/>
          <w:color w:val="000000"/>
          <w:sz w:val="28"/>
          <w:szCs w:val="28"/>
        </w:rPr>
      </w:pPr>
    </w:p>
    <w:p w:rsidR="00525190" w:rsidRDefault="005251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725A8" w:rsidRDefault="00D725A8" w:rsidP="00D725A8">
      <w:pPr>
        <w:rPr>
          <w:rFonts w:ascii="Times New Roman" w:hAnsi="Times New Roman" w:cs="Times New Roman"/>
          <w:sz w:val="28"/>
          <w:szCs w:val="28"/>
        </w:rPr>
      </w:pPr>
    </w:p>
    <w:p w:rsidR="00EF02C9" w:rsidRDefault="00D725A8" w:rsidP="00D725A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Распечатка.</w:t>
      </w:r>
    </w:p>
    <w:tbl>
      <w:tblPr>
        <w:tblStyle w:val="a4"/>
        <w:tblpPr w:leftFromText="180" w:rightFromText="180" w:vertAnchor="text" w:horzAnchor="margin" w:tblpY="46"/>
        <w:tblOverlap w:val="never"/>
        <w:tblW w:w="0" w:type="auto"/>
        <w:tblLook w:val="04A0"/>
      </w:tblPr>
      <w:tblGrid>
        <w:gridCol w:w="9571"/>
      </w:tblGrid>
      <w:tr w:rsidR="00D725A8" w:rsidTr="00D725A8">
        <w:tc>
          <w:tcPr>
            <w:tcW w:w="9571" w:type="dxa"/>
          </w:tcPr>
          <w:p w:rsidR="00D725A8" w:rsidRPr="000C2575" w:rsidRDefault="00D725A8" w:rsidP="00D725A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100"/>
                <w:szCs w:val="100"/>
              </w:rPr>
            </w:pPr>
            <w:r w:rsidRPr="000C2575">
              <w:rPr>
                <w:rFonts w:ascii="Times New Roman" w:hAnsi="Times New Roman" w:cs="Times New Roman"/>
                <w:b/>
                <w:sz w:val="100"/>
                <w:szCs w:val="100"/>
              </w:rPr>
              <w:t>мораль</w:t>
            </w:r>
          </w:p>
        </w:tc>
      </w:tr>
      <w:tr w:rsidR="00D725A8" w:rsidTr="00D725A8">
        <w:tc>
          <w:tcPr>
            <w:tcW w:w="9571" w:type="dxa"/>
          </w:tcPr>
          <w:p w:rsidR="00D725A8" w:rsidRPr="000C2575" w:rsidRDefault="00D725A8" w:rsidP="00D725A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100"/>
                <w:szCs w:val="100"/>
              </w:rPr>
            </w:pPr>
            <w:r w:rsidRPr="000C2575">
              <w:rPr>
                <w:rFonts w:ascii="Times New Roman" w:hAnsi="Times New Roman" w:cs="Times New Roman"/>
                <w:b/>
                <w:sz w:val="100"/>
                <w:szCs w:val="100"/>
              </w:rPr>
              <w:t>религия</w:t>
            </w:r>
          </w:p>
        </w:tc>
      </w:tr>
      <w:tr w:rsidR="00D725A8" w:rsidTr="00D725A8">
        <w:tc>
          <w:tcPr>
            <w:tcW w:w="9571" w:type="dxa"/>
          </w:tcPr>
          <w:p w:rsidR="00D725A8" w:rsidRPr="000C2575" w:rsidRDefault="00D725A8" w:rsidP="00D725A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100"/>
                <w:szCs w:val="100"/>
              </w:rPr>
            </w:pPr>
            <w:r w:rsidRPr="000C2575">
              <w:rPr>
                <w:rFonts w:ascii="Times New Roman" w:hAnsi="Times New Roman" w:cs="Times New Roman"/>
                <w:b/>
                <w:sz w:val="100"/>
                <w:szCs w:val="100"/>
              </w:rPr>
              <w:t>образование</w:t>
            </w:r>
          </w:p>
        </w:tc>
      </w:tr>
      <w:tr w:rsidR="00D725A8" w:rsidTr="00D725A8">
        <w:tc>
          <w:tcPr>
            <w:tcW w:w="9571" w:type="dxa"/>
          </w:tcPr>
          <w:p w:rsidR="00D725A8" w:rsidRPr="000C2575" w:rsidRDefault="00D725A8" w:rsidP="00D725A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100"/>
                <w:szCs w:val="100"/>
              </w:rPr>
            </w:pPr>
            <w:r w:rsidRPr="000C2575">
              <w:rPr>
                <w:rFonts w:ascii="Times New Roman" w:hAnsi="Times New Roman" w:cs="Times New Roman"/>
                <w:b/>
                <w:sz w:val="100"/>
                <w:szCs w:val="100"/>
              </w:rPr>
              <w:t>референдум</w:t>
            </w:r>
          </w:p>
        </w:tc>
      </w:tr>
      <w:tr w:rsidR="00D725A8" w:rsidTr="00D725A8">
        <w:tc>
          <w:tcPr>
            <w:tcW w:w="9571" w:type="dxa"/>
          </w:tcPr>
          <w:p w:rsidR="00D725A8" w:rsidRPr="000C2575" w:rsidRDefault="00D725A8" w:rsidP="00D725A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100"/>
                <w:szCs w:val="100"/>
              </w:rPr>
            </w:pPr>
            <w:r w:rsidRPr="000C2575">
              <w:rPr>
                <w:rFonts w:ascii="Times New Roman" w:hAnsi="Times New Roman" w:cs="Times New Roman"/>
                <w:b/>
                <w:sz w:val="100"/>
                <w:szCs w:val="100"/>
              </w:rPr>
              <w:t>партия</w:t>
            </w:r>
          </w:p>
        </w:tc>
      </w:tr>
      <w:tr w:rsidR="00D725A8" w:rsidTr="00D725A8">
        <w:tc>
          <w:tcPr>
            <w:tcW w:w="9571" w:type="dxa"/>
          </w:tcPr>
          <w:p w:rsidR="00D725A8" w:rsidRPr="000C2575" w:rsidRDefault="00D725A8" w:rsidP="00D725A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100"/>
                <w:szCs w:val="100"/>
              </w:rPr>
            </w:pPr>
            <w:r w:rsidRPr="000C2575">
              <w:rPr>
                <w:rFonts w:ascii="Times New Roman" w:hAnsi="Times New Roman" w:cs="Times New Roman"/>
                <w:b/>
                <w:sz w:val="100"/>
                <w:szCs w:val="100"/>
              </w:rPr>
              <w:t>республика</w:t>
            </w:r>
          </w:p>
        </w:tc>
      </w:tr>
      <w:tr w:rsidR="00D725A8" w:rsidTr="00D725A8">
        <w:tc>
          <w:tcPr>
            <w:tcW w:w="9571" w:type="dxa"/>
          </w:tcPr>
          <w:p w:rsidR="00D725A8" w:rsidRPr="000C2575" w:rsidRDefault="00D725A8" w:rsidP="00D725A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100"/>
                <w:szCs w:val="100"/>
              </w:rPr>
            </w:pPr>
            <w:r w:rsidRPr="000C2575">
              <w:rPr>
                <w:rFonts w:ascii="Times New Roman" w:hAnsi="Times New Roman" w:cs="Times New Roman"/>
                <w:b/>
                <w:sz w:val="100"/>
                <w:szCs w:val="100"/>
              </w:rPr>
              <w:t>собственность</w:t>
            </w:r>
          </w:p>
        </w:tc>
      </w:tr>
      <w:tr w:rsidR="00D725A8" w:rsidTr="00D725A8">
        <w:tc>
          <w:tcPr>
            <w:tcW w:w="9571" w:type="dxa"/>
          </w:tcPr>
          <w:p w:rsidR="00D725A8" w:rsidRPr="000C2575" w:rsidRDefault="00D725A8" w:rsidP="00D725A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100"/>
                <w:szCs w:val="100"/>
              </w:rPr>
            </w:pPr>
            <w:r w:rsidRPr="000C2575">
              <w:rPr>
                <w:rFonts w:ascii="Times New Roman" w:hAnsi="Times New Roman" w:cs="Times New Roman"/>
                <w:b/>
                <w:sz w:val="100"/>
                <w:szCs w:val="100"/>
              </w:rPr>
              <w:t>конкуренция</w:t>
            </w:r>
          </w:p>
        </w:tc>
      </w:tr>
      <w:tr w:rsidR="00D725A8" w:rsidTr="00D725A8">
        <w:tc>
          <w:tcPr>
            <w:tcW w:w="9571" w:type="dxa"/>
          </w:tcPr>
          <w:p w:rsidR="00D725A8" w:rsidRPr="000C2575" w:rsidRDefault="00D725A8" w:rsidP="00D725A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100"/>
                <w:szCs w:val="100"/>
              </w:rPr>
            </w:pPr>
            <w:r w:rsidRPr="000C2575">
              <w:rPr>
                <w:rFonts w:ascii="Times New Roman" w:hAnsi="Times New Roman" w:cs="Times New Roman"/>
                <w:b/>
                <w:sz w:val="100"/>
                <w:szCs w:val="100"/>
              </w:rPr>
              <w:t>производство</w:t>
            </w:r>
          </w:p>
        </w:tc>
      </w:tr>
      <w:tr w:rsidR="00D725A8" w:rsidTr="00D725A8">
        <w:tc>
          <w:tcPr>
            <w:tcW w:w="9571" w:type="dxa"/>
          </w:tcPr>
          <w:p w:rsidR="00D725A8" w:rsidRPr="000C2575" w:rsidRDefault="00D725A8" w:rsidP="00D725A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100"/>
                <w:szCs w:val="100"/>
              </w:rPr>
            </w:pPr>
            <w:r w:rsidRPr="000C2575">
              <w:rPr>
                <w:rFonts w:ascii="Times New Roman" w:hAnsi="Times New Roman" w:cs="Times New Roman"/>
                <w:b/>
                <w:sz w:val="100"/>
                <w:szCs w:val="100"/>
              </w:rPr>
              <w:t xml:space="preserve">этническая группа </w:t>
            </w:r>
          </w:p>
        </w:tc>
      </w:tr>
      <w:tr w:rsidR="00D725A8" w:rsidTr="00D725A8">
        <w:tc>
          <w:tcPr>
            <w:tcW w:w="9571" w:type="dxa"/>
          </w:tcPr>
          <w:p w:rsidR="00D725A8" w:rsidRPr="000C2575" w:rsidRDefault="00D725A8" w:rsidP="00D725A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100"/>
                <w:szCs w:val="100"/>
              </w:rPr>
            </w:pPr>
            <w:r w:rsidRPr="000C2575">
              <w:rPr>
                <w:rFonts w:ascii="Times New Roman" w:hAnsi="Times New Roman" w:cs="Times New Roman"/>
                <w:b/>
                <w:sz w:val="100"/>
                <w:szCs w:val="100"/>
              </w:rPr>
              <w:t>социальная роль</w:t>
            </w:r>
          </w:p>
        </w:tc>
      </w:tr>
      <w:tr w:rsidR="00D725A8" w:rsidTr="00D725A8">
        <w:tc>
          <w:tcPr>
            <w:tcW w:w="9571" w:type="dxa"/>
          </w:tcPr>
          <w:p w:rsidR="00D725A8" w:rsidRPr="000C2575" w:rsidRDefault="00D725A8" w:rsidP="00D725A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100"/>
                <w:szCs w:val="100"/>
              </w:rPr>
            </w:pPr>
            <w:r w:rsidRPr="000C2575">
              <w:rPr>
                <w:rFonts w:ascii="Times New Roman" w:hAnsi="Times New Roman" w:cs="Times New Roman"/>
                <w:b/>
                <w:sz w:val="100"/>
                <w:szCs w:val="100"/>
              </w:rPr>
              <w:t>классы</w:t>
            </w:r>
          </w:p>
        </w:tc>
      </w:tr>
    </w:tbl>
    <w:p w:rsidR="000C2575" w:rsidRDefault="000C257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0C2575" w:rsidRDefault="000C25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C2575" w:rsidRDefault="00245421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6" type="#_x0000_t80" style="position:absolute;left:0;text-align:left;margin-left:-.9pt;margin-top:8.7pt;width:498pt;height:249.75pt;z-index:251658240">
            <v:textbox style="mso-next-textbox:#_x0000_s1026">
              <w:txbxContent>
                <w:p w:rsidR="000C2575" w:rsidRDefault="000C2575" w:rsidP="000C257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30"/>
                      <w:szCs w:val="1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30"/>
                      <w:szCs w:val="130"/>
                    </w:rPr>
                    <w:t>Духовная</w:t>
                  </w:r>
                </w:p>
                <w:p w:rsidR="000C2575" w:rsidRPr="000C2575" w:rsidRDefault="000C2575" w:rsidP="000C257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30"/>
                      <w:szCs w:val="130"/>
                    </w:rPr>
                  </w:pPr>
                  <w:r w:rsidRPr="000C2575">
                    <w:rPr>
                      <w:rFonts w:ascii="Times New Roman" w:hAnsi="Times New Roman" w:cs="Times New Roman"/>
                      <w:b/>
                      <w:sz w:val="130"/>
                      <w:szCs w:val="130"/>
                    </w:rPr>
                    <w:t xml:space="preserve"> сфера</w:t>
                  </w:r>
                </w:p>
              </w:txbxContent>
            </v:textbox>
          </v:shape>
        </w:pict>
      </w:r>
    </w:p>
    <w:p w:rsidR="000C2575" w:rsidRDefault="000C257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0C2575" w:rsidRDefault="000C257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0C2575" w:rsidRDefault="000C257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0C2575" w:rsidRDefault="000C257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0C2575" w:rsidRDefault="000C257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0C2575" w:rsidRDefault="000C257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0C2575" w:rsidRDefault="000C257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0C2575" w:rsidRDefault="000C257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0C2575" w:rsidRDefault="000C257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0C2575" w:rsidRDefault="000C257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0C2575" w:rsidRDefault="000C257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0C2575" w:rsidRDefault="000C257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0C2575" w:rsidRDefault="000C257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0C2575" w:rsidRDefault="000C257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0C2575" w:rsidRDefault="000C257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0C2575" w:rsidRDefault="000C2575">
      <w:pPr>
        <w:rPr>
          <w:rFonts w:ascii="Times New Roman" w:hAnsi="Times New Roman" w:cs="Times New Roman"/>
          <w:sz w:val="28"/>
          <w:szCs w:val="28"/>
        </w:rPr>
      </w:pPr>
    </w:p>
    <w:p w:rsidR="000C2575" w:rsidRDefault="002454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80" style="position:absolute;margin-left:8.85pt;margin-top:6.85pt;width:498pt;height:249.75pt;z-index:251661312">
            <v:textbox style="mso-next-textbox:#_x0000_s1029">
              <w:txbxContent>
                <w:p w:rsidR="000C2575" w:rsidRPr="000C2575" w:rsidRDefault="000C2575" w:rsidP="000C257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30"/>
                      <w:szCs w:val="1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30"/>
                      <w:szCs w:val="130"/>
                    </w:rPr>
                    <w:t>Социальная</w:t>
                  </w:r>
                  <w:r w:rsidRPr="000C2575">
                    <w:rPr>
                      <w:rFonts w:ascii="Times New Roman" w:hAnsi="Times New Roman" w:cs="Times New Roman"/>
                      <w:b/>
                      <w:sz w:val="130"/>
                      <w:szCs w:val="130"/>
                    </w:rPr>
                    <w:t xml:space="preserve"> сфера</w:t>
                  </w:r>
                </w:p>
              </w:txbxContent>
            </v:textbox>
          </v:shape>
        </w:pict>
      </w:r>
    </w:p>
    <w:p w:rsidR="000C2575" w:rsidRDefault="000C2575">
      <w:pPr>
        <w:rPr>
          <w:rFonts w:ascii="Times New Roman" w:hAnsi="Times New Roman" w:cs="Times New Roman"/>
          <w:sz w:val="28"/>
          <w:szCs w:val="28"/>
        </w:rPr>
      </w:pPr>
    </w:p>
    <w:p w:rsidR="000C2575" w:rsidRDefault="000C2575">
      <w:pPr>
        <w:rPr>
          <w:rFonts w:ascii="Times New Roman" w:hAnsi="Times New Roman" w:cs="Times New Roman"/>
          <w:sz w:val="28"/>
          <w:szCs w:val="28"/>
        </w:rPr>
      </w:pPr>
    </w:p>
    <w:p w:rsidR="000C2575" w:rsidRDefault="000C2575">
      <w:pPr>
        <w:rPr>
          <w:rFonts w:ascii="Times New Roman" w:hAnsi="Times New Roman" w:cs="Times New Roman"/>
          <w:sz w:val="28"/>
          <w:szCs w:val="28"/>
        </w:rPr>
      </w:pPr>
    </w:p>
    <w:p w:rsidR="000C2575" w:rsidRDefault="000C2575">
      <w:pPr>
        <w:rPr>
          <w:rFonts w:ascii="Times New Roman" w:hAnsi="Times New Roman" w:cs="Times New Roman"/>
          <w:sz w:val="28"/>
          <w:szCs w:val="28"/>
        </w:rPr>
      </w:pPr>
    </w:p>
    <w:p w:rsidR="000C2575" w:rsidRDefault="000C2575">
      <w:pPr>
        <w:rPr>
          <w:rFonts w:ascii="Times New Roman" w:hAnsi="Times New Roman" w:cs="Times New Roman"/>
          <w:sz w:val="28"/>
          <w:szCs w:val="28"/>
        </w:rPr>
      </w:pPr>
    </w:p>
    <w:p w:rsidR="000C2575" w:rsidRDefault="000C2575">
      <w:pPr>
        <w:rPr>
          <w:rFonts w:ascii="Times New Roman" w:hAnsi="Times New Roman" w:cs="Times New Roman"/>
          <w:sz w:val="28"/>
          <w:szCs w:val="28"/>
        </w:rPr>
      </w:pPr>
    </w:p>
    <w:p w:rsidR="000C2575" w:rsidRDefault="000C2575">
      <w:pPr>
        <w:rPr>
          <w:rFonts w:ascii="Times New Roman" w:hAnsi="Times New Roman" w:cs="Times New Roman"/>
          <w:sz w:val="28"/>
          <w:szCs w:val="28"/>
        </w:rPr>
      </w:pPr>
    </w:p>
    <w:p w:rsidR="000C2575" w:rsidRDefault="000C2575">
      <w:pPr>
        <w:rPr>
          <w:rFonts w:ascii="Times New Roman" w:hAnsi="Times New Roman" w:cs="Times New Roman"/>
          <w:sz w:val="28"/>
          <w:szCs w:val="28"/>
        </w:rPr>
      </w:pPr>
    </w:p>
    <w:p w:rsidR="000C2575" w:rsidRDefault="000C2575">
      <w:pPr>
        <w:rPr>
          <w:rFonts w:ascii="Times New Roman" w:hAnsi="Times New Roman" w:cs="Times New Roman"/>
          <w:sz w:val="28"/>
          <w:szCs w:val="28"/>
        </w:rPr>
      </w:pPr>
    </w:p>
    <w:p w:rsidR="000C2575" w:rsidRDefault="000C25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4"/>
        <w:tblW w:w="0" w:type="auto"/>
        <w:tblLook w:val="04A0"/>
      </w:tblPr>
      <w:tblGrid>
        <w:gridCol w:w="3426"/>
        <w:gridCol w:w="3426"/>
        <w:gridCol w:w="3427"/>
      </w:tblGrid>
      <w:tr w:rsidR="008D7135" w:rsidTr="00465661">
        <w:tc>
          <w:tcPr>
            <w:tcW w:w="3426" w:type="dxa"/>
          </w:tcPr>
          <w:p w:rsidR="008D7135" w:rsidRPr="00D952BC" w:rsidRDefault="008D7135" w:rsidP="00465661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Вопросы для сравнения</w:t>
            </w:r>
          </w:p>
        </w:tc>
        <w:tc>
          <w:tcPr>
            <w:tcW w:w="3426" w:type="dxa"/>
          </w:tcPr>
          <w:p w:rsidR="008D7135" w:rsidRPr="00D952BC" w:rsidRDefault="008D7135" w:rsidP="0046566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D952B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мораль</w:t>
            </w:r>
          </w:p>
        </w:tc>
        <w:tc>
          <w:tcPr>
            <w:tcW w:w="3427" w:type="dxa"/>
          </w:tcPr>
          <w:p w:rsidR="008D7135" w:rsidRPr="00D952BC" w:rsidRDefault="008D7135" w:rsidP="0046566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D952B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закон</w:t>
            </w:r>
          </w:p>
        </w:tc>
      </w:tr>
      <w:tr w:rsidR="008D7135" w:rsidTr="00465661">
        <w:tc>
          <w:tcPr>
            <w:tcW w:w="3426" w:type="dxa"/>
          </w:tcPr>
          <w:p w:rsidR="008D7135" w:rsidRDefault="008D7135" w:rsidP="0046566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004CA8"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Кто вырабатывает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?</w:t>
            </w:r>
          </w:p>
        </w:tc>
        <w:tc>
          <w:tcPr>
            <w:tcW w:w="3426" w:type="dxa"/>
          </w:tcPr>
          <w:p w:rsidR="008D7135" w:rsidRDefault="008D7135" w:rsidP="0046566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3427" w:type="dxa"/>
          </w:tcPr>
          <w:p w:rsidR="008D7135" w:rsidRDefault="008D7135" w:rsidP="0046566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</w:tr>
      <w:tr w:rsidR="008D7135" w:rsidTr="00465661">
        <w:tc>
          <w:tcPr>
            <w:tcW w:w="3426" w:type="dxa"/>
          </w:tcPr>
          <w:p w:rsidR="008D7135" w:rsidRDefault="008D7135" w:rsidP="0046566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004CA8"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Где закреплено?</w:t>
            </w:r>
          </w:p>
        </w:tc>
        <w:tc>
          <w:tcPr>
            <w:tcW w:w="3426" w:type="dxa"/>
          </w:tcPr>
          <w:p w:rsidR="008D7135" w:rsidRDefault="008D7135" w:rsidP="0046566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3427" w:type="dxa"/>
          </w:tcPr>
          <w:p w:rsidR="008D7135" w:rsidRDefault="008D7135" w:rsidP="0046566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</w:tr>
      <w:tr w:rsidR="008D7135" w:rsidTr="00465661">
        <w:tc>
          <w:tcPr>
            <w:tcW w:w="3426" w:type="dxa"/>
          </w:tcPr>
          <w:p w:rsidR="008D7135" w:rsidRDefault="008D7135" w:rsidP="0046566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004CA8"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Каковы последствия нарушения?</w:t>
            </w:r>
          </w:p>
        </w:tc>
        <w:tc>
          <w:tcPr>
            <w:tcW w:w="3426" w:type="dxa"/>
          </w:tcPr>
          <w:p w:rsidR="008D7135" w:rsidRDefault="008D7135" w:rsidP="0046566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3427" w:type="dxa"/>
          </w:tcPr>
          <w:p w:rsidR="008D7135" w:rsidRDefault="008D7135" w:rsidP="0046566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</w:tr>
      <w:tr w:rsidR="008D7135" w:rsidTr="00465661">
        <w:tc>
          <w:tcPr>
            <w:tcW w:w="3426" w:type="dxa"/>
          </w:tcPr>
          <w:p w:rsidR="008D7135" w:rsidRDefault="008D7135" w:rsidP="0046566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004CA8"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Что регулирует?</w:t>
            </w:r>
          </w:p>
        </w:tc>
        <w:tc>
          <w:tcPr>
            <w:tcW w:w="3426" w:type="dxa"/>
          </w:tcPr>
          <w:p w:rsidR="008D7135" w:rsidRDefault="008D7135" w:rsidP="0046566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3427" w:type="dxa"/>
          </w:tcPr>
          <w:p w:rsidR="008D7135" w:rsidRDefault="008D7135" w:rsidP="00465661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</w:tr>
    </w:tbl>
    <w:p w:rsidR="008D7135" w:rsidRDefault="008D713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8D7135" w:rsidRDefault="008D713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8D7135" w:rsidRDefault="008D7135" w:rsidP="008D713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Кто вырабатывает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Государство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Общество</w:t>
      </w:r>
    </w:p>
    <w:p w:rsidR="008D7135" w:rsidRPr="00AF6DC3" w:rsidRDefault="008D7135" w:rsidP="008D713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Где закреплено?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законах государства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  <w:t xml:space="preserve">2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Нет письменного закрепления</w:t>
      </w:r>
    </w:p>
    <w:p w:rsidR="008D7135" w:rsidRDefault="008D7135" w:rsidP="008D713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Каковы последствия нарушения?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proofErr w:type="gramEnd"/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аступает </w:t>
      </w:r>
      <w:proofErr w:type="spellStart"/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юрид</w:t>
      </w:r>
      <w:proofErr w:type="spellEnd"/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ответственность </w:t>
      </w:r>
    </w:p>
    <w:p w:rsidR="008D7135" w:rsidRPr="00AF6DC3" w:rsidRDefault="008D7135" w:rsidP="008D713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Общественное осуждение, критика, “угрызение” совести</w:t>
      </w:r>
    </w:p>
    <w:p w:rsidR="008D7135" w:rsidRPr="00AF6DC3" w:rsidRDefault="008D7135" w:rsidP="008D713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регулирует? служат для регулирования и оценки поступков человека.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D7135" w:rsidRDefault="008D713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8D7135" w:rsidRDefault="008D713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426"/>
        <w:gridCol w:w="3426"/>
        <w:gridCol w:w="3427"/>
      </w:tblGrid>
      <w:tr w:rsidR="008349B3" w:rsidTr="00137CAA">
        <w:tc>
          <w:tcPr>
            <w:tcW w:w="3426" w:type="dxa"/>
          </w:tcPr>
          <w:p w:rsidR="008349B3" w:rsidRPr="00D952BC" w:rsidRDefault="008349B3" w:rsidP="00137CAA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Вопросы для сравнения</w:t>
            </w:r>
          </w:p>
        </w:tc>
        <w:tc>
          <w:tcPr>
            <w:tcW w:w="3426" w:type="dxa"/>
          </w:tcPr>
          <w:p w:rsidR="008349B3" w:rsidRPr="00D952BC" w:rsidRDefault="008349B3" w:rsidP="00137CA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D952B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мораль</w:t>
            </w:r>
          </w:p>
        </w:tc>
        <w:tc>
          <w:tcPr>
            <w:tcW w:w="3427" w:type="dxa"/>
          </w:tcPr>
          <w:p w:rsidR="008349B3" w:rsidRPr="00D952BC" w:rsidRDefault="008349B3" w:rsidP="00137CA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D952B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закон</w:t>
            </w:r>
          </w:p>
        </w:tc>
      </w:tr>
      <w:tr w:rsidR="008349B3" w:rsidTr="00137CAA">
        <w:tc>
          <w:tcPr>
            <w:tcW w:w="3426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004CA8"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Кто вырабатывает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?</w:t>
            </w:r>
          </w:p>
        </w:tc>
        <w:tc>
          <w:tcPr>
            <w:tcW w:w="3426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3427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</w:tr>
      <w:tr w:rsidR="008349B3" w:rsidTr="00137CAA">
        <w:tc>
          <w:tcPr>
            <w:tcW w:w="3426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004CA8"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Где закреплено?</w:t>
            </w:r>
          </w:p>
        </w:tc>
        <w:tc>
          <w:tcPr>
            <w:tcW w:w="3426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3427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</w:tr>
      <w:tr w:rsidR="008349B3" w:rsidTr="00137CAA">
        <w:tc>
          <w:tcPr>
            <w:tcW w:w="3426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004CA8"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Каковы последствия нарушения?</w:t>
            </w:r>
          </w:p>
        </w:tc>
        <w:tc>
          <w:tcPr>
            <w:tcW w:w="3426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3427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</w:tr>
      <w:tr w:rsidR="008349B3" w:rsidTr="00137CAA">
        <w:tc>
          <w:tcPr>
            <w:tcW w:w="3426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004CA8"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Что регулирует?</w:t>
            </w:r>
          </w:p>
        </w:tc>
        <w:tc>
          <w:tcPr>
            <w:tcW w:w="3426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3427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</w:tr>
    </w:tbl>
    <w:p w:rsidR="008349B3" w:rsidRDefault="008349B3" w:rsidP="008349B3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8349B3" w:rsidRDefault="008349B3" w:rsidP="008349B3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8349B3" w:rsidRDefault="008349B3" w:rsidP="008349B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Кто вырабатывает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Государство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Общество</w:t>
      </w:r>
    </w:p>
    <w:p w:rsidR="008349B3" w:rsidRPr="00AF6DC3" w:rsidRDefault="008349B3" w:rsidP="008349B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Где закреплено?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законах государства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  <w:t xml:space="preserve">2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Нет письменного закрепления</w:t>
      </w:r>
    </w:p>
    <w:p w:rsidR="008349B3" w:rsidRDefault="008349B3" w:rsidP="008349B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Каковы последствия нарушения?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proofErr w:type="gramEnd"/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аступает </w:t>
      </w:r>
      <w:proofErr w:type="spellStart"/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юрид</w:t>
      </w:r>
      <w:proofErr w:type="spellEnd"/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ответственность </w:t>
      </w:r>
    </w:p>
    <w:p w:rsidR="008349B3" w:rsidRPr="00AF6DC3" w:rsidRDefault="008349B3" w:rsidP="008349B3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Общественное осуждение, критика, “угрызение” совести</w:t>
      </w:r>
    </w:p>
    <w:p w:rsidR="008349B3" w:rsidRPr="00AF6DC3" w:rsidRDefault="008349B3" w:rsidP="008349B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регулирует? служат для регулирования и оценки поступков человека.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tbl>
      <w:tblPr>
        <w:tblStyle w:val="a4"/>
        <w:tblW w:w="0" w:type="auto"/>
        <w:tblLook w:val="04A0"/>
      </w:tblPr>
      <w:tblGrid>
        <w:gridCol w:w="3426"/>
        <w:gridCol w:w="3426"/>
        <w:gridCol w:w="3427"/>
      </w:tblGrid>
      <w:tr w:rsidR="008349B3" w:rsidTr="00137CAA">
        <w:tc>
          <w:tcPr>
            <w:tcW w:w="3426" w:type="dxa"/>
          </w:tcPr>
          <w:p w:rsidR="008349B3" w:rsidRPr="00D952BC" w:rsidRDefault="008349B3" w:rsidP="00137CAA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Вопросы для сравнения</w:t>
            </w:r>
          </w:p>
        </w:tc>
        <w:tc>
          <w:tcPr>
            <w:tcW w:w="3426" w:type="dxa"/>
          </w:tcPr>
          <w:p w:rsidR="008349B3" w:rsidRPr="00D952BC" w:rsidRDefault="008349B3" w:rsidP="00137CA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D952B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мораль</w:t>
            </w:r>
          </w:p>
        </w:tc>
        <w:tc>
          <w:tcPr>
            <w:tcW w:w="3427" w:type="dxa"/>
          </w:tcPr>
          <w:p w:rsidR="008349B3" w:rsidRPr="00D952BC" w:rsidRDefault="008349B3" w:rsidP="00137CA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D952B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закон</w:t>
            </w:r>
          </w:p>
        </w:tc>
      </w:tr>
      <w:tr w:rsidR="008349B3" w:rsidTr="00137CAA">
        <w:tc>
          <w:tcPr>
            <w:tcW w:w="3426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004CA8"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Кто вырабатывает</w:t>
            </w:r>
            <w:r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?</w:t>
            </w:r>
          </w:p>
        </w:tc>
        <w:tc>
          <w:tcPr>
            <w:tcW w:w="3426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3427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</w:tr>
      <w:tr w:rsidR="008349B3" w:rsidTr="00137CAA">
        <w:tc>
          <w:tcPr>
            <w:tcW w:w="3426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004CA8"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Где закреплено?</w:t>
            </w:r>
          </w:p>
        </w:tc>
        <w:tc>
          <w:tcPr>
            <w:tcW w:w="3426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3427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</w:tr>
      <w:tr w:rsidR="008349B3" w:rsidTr="00137CAA">
        <w:tc>
          <w:tcPr>
            <w:tcW w:w="3426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004CA8"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Каковы последствия нарушения?</w:t>
            </w:r>
          </w:p>
        </w:tc>
        <w:tc>
          <w:tcPr>
            <w:tcW w:w="3426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3427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</w:tr>
      <w:tr w:rsidR="008349B3" w:rsidTr="00137CAA">
        <w:tc>
          <w:tcPr>
            <w:tcW w:w="3426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004CA8">
              <w:rPr>
                <w:rFonts w:ascii="Arial" w:eastAsia="Times New Roman" w:hAnsi="Arial" w:cs="Arial"/>
                <w:color w:val="000000"/>
                <w:sz w:val="23"/>
                <w:szCs w:val="23"/>
                <w:shd w:val="clear" w:color="auto" w:fill="FFFFFF"/>
                <w:lang w:eastAsia="ru-RU"/>
              </w:rPr>
              <w:t>Что регулирует?</w:t>
            </w:r>
          </w:p>
        </w:tc>
        <w:tc>
          <w:tcPr>
            <w:tcW w:w="3426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  <w:tc>
          <w:tcPr>
            <w:tcW w:w="3427" w:type="dxa"/>
          </w:tcPr>
          <w:p w:rsidR="008349B3" w:rsidRDefault="008349B3" w:rsidP="00137CAA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</w:p>
        </w:tc>
      </w:tr>
    </w:tbl>
    <w:p w:rsidR="008349B3" w:rsidRDefault="008349B3" w:rsidP="008349B3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8349B3" w:rsidRDefault="008349B3" w:rsidP="008349B3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8349B3" w:rsidRDefault="008349B3" w:rsidP="008349B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Кто вырабатывает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Государство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Общество</w:t>
      </w:r>
    </w:p>
    <w:p w:rsidR="008349B3" w:rsidRPr="00AF6DC3" w:rsidRDefault="008349B3" w:rsidP="008349B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Где закреплено?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законах государства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  <w:t xml:space="preserve">2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Нет письменного закрепления</w:t>
      </w:r>
    </w:p>
    <w:p w:rsidR="008349B3" w:rsidRDefault="008349B3" w:rsidP="008349B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Каковы последствия нарушения?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proofErr w:type="gramEnd"/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аступает </w:t>
      </w:r>
      <w:proofErr w:type="spellStart"/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юрид</w:t>
      </w:r>
      <w:proofErr w:type="spellEnd"/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ответственность </w:t>
      </w:r>
    </w:p>
    <w:p w:rsidR="008349B3" w:rsidRPr="00AF6DC3" w:rsidRDefault="008349B3" w:rsidP="008349B3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 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Общественное осуждение, критика, “угрызение” совести</w:t>
      </w:r>
    </w:p>
    <w:p w:rsidR="008349B3" w:rsidRPr="00AF6DC3" w:rsidRDefault="008349B3" w:rsidP="008349B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регулирует? служат для регулирования и оценки поступков человека.</w:t>
      </w:r>
      <w:r w:rsidRPr="00AF6D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D7135" w:rsidRDefault="008D713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8D7135" w:rsidRDefault="008D7135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</w:p>
    <w:p w:rsidR="008D7135" w:rsidRDefault="008D71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F2252" w:rsidRDefault="002454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34" type="#_x0000_t116" style="position:absolute;margin-left:109.35pt;margin-top:56.7pt;width:71.25pt;height:705.75pt;z-index:251665408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116" style="position:absolute;margin-left:233.85pt;margin-top:52.95pt;width:71.25pt;height:705.75pt;z-index:251666432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116" style="position:absolute;margin-left:334.35pt;margin-top:56.7pt;width:71.25pt;height:705.75pt;z-index:25166336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116" style="position:absolute;margin-left:430.35pt;margin-top:52.95pt;width:71.25pt;height:705.75pt;z-index:251664384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116" style="position:absolute;margin-left:4.35pt;margin-top:56.7pt;width:71.25pt;height:705.75pt;z-index:251662336"/>
        </w:pict>
      </w:r>
      <w:r w:rsidR="007F2252">
        <w:rPr>
          <w:rFonts w:ascii="Times New Roman" w:hAnsi="Times New Roman" w:cs="Times New Roman"/>
          <w:sz w:val="28"/>
          <w:szCs w:val="28"/>
        </w:rPr>
        <w:br w:type="page"/>
      </w:r>
      <w:r w:rsidR="007F2252">
        <w:rPr>
          <w:noProof/>
          <w:lang w:eastAsia="ru-RU"/>
        </w:rPr>
        <w:drawing>
          <wp:inline distT="0" distB="0" distL="0" distR="0">
            <wp:extent cx="6705600" cy="6705600"/>
            <wp:effectExtent l="19050" t="0" r="0" b="0"/>
            <wp:docPr id="2" name="Рисунок 1" descr="http://s018.radikal.ru/i502/1206/83/6b3731553a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018.radikal.ru/i502/1206/83/6b3731553a8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670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2252">
        <w:rPr>
          <w:rFonts w:ascii="Times New Roman" w:hAnsi="Times New Roman" w:cs="Times New Roman"/>
          <w:sz w:val="28"/>
          <w:szCs w:val="28"/>
        </w:rPr>
        <w:br w:type="page"/>
      </w:r>
    </w:p>
    <w:p w:rsidR="007F2252" w:rsidRDefault="007F2252">
      <w:pPr>
        <w:rPr>
          <w:rFonts w:ascii="Times New Roman" w:hAnsi="Times New Roman" w:cs="Times New Roman"/>
          <w:sz w:val="28"/>
          <w:szCs w:val="28"/>
        </w:rPr>
      </w:pPr>
    </w:p>
    <w:p w:rsidR="00D725A8" w:rsidRPr="00EF02C9" w:rsidRDefault="00245421" w:rsidP="00D725A8">
      <w:pPr>
        <w:pStyle w:val="a3"/>
        <w:spacing w:after="0" w:line="240" w:lineRule="auto"/>
        <w:ind w:left="-6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80" style="position:absolute;left:0;text-align:left;margin-left:-.9pt;margin-top:348.45pt;width:498pt;height:249.75pt;z-index:251660288">
            <v:textbox style="mso-next-textbox:#_x0000_s1028">
              <w:txbxContent>
                <w:p w:rsidR="000C2575" w:rsidRPr="000C2575" w:rsidRDefault="000C2575" w:rsidP="000C257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30"/>
                      <w:szCs w:val="130"/>
                    </w:rPr>
                  </w:pPr>
                  <w:r w:rsidRPr="000C2575">
                    <w:rPr>
                      <w:rFonts w:ascii="Times New Roman" w:hAnsi="Times New Roman" w:cs="Times New Roman"/>
                      <w:b/>
                      <w:sz w:val="130"/>
                      <w:szCs w:val="130"/>
                    </w:rPr>
                    <w:t>Политическая сфера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80" style="position:absolute;left:0;text-align:left;margin-left:-.9pt;margin-top:33.45pt;width:498pt;height:249.75pt;z-index:251659264">
            <v:textbox style="mso-next-textbox:#_x0000_s1027">
              <w:txbxContent>
                <w:p w:rsidR="000C2575" w:rsidRPr="000C2575" w:rsidRDefault="000C2575" w:rsidP="000C257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130"/>
                      <w:szCs w:val="13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30"/>
                      <w:szCs w:val="130"/>
                    </w:rPr>
                    <w:t xml:space="preserve">Экономическая </w:t>
                  </w:r>
                  <w:r w:rsidRPr="000C2575">
                    <w:rPr>
                      <w:rFonts w:ascii="Times New Roman" w:hAnsi="Times New Roman" w:cs="Times New Roman"/>
                      <w:b/>
                      <w:sz w:val="130"/>
                      <w:szCs w:val="130"/>
                    </w:rPr>
                    <w:t>сфера</w:t>
                  </w:r>
                </w:p>
              </w:txbxContent>
            </v:textbox>
          </v:shape>
        </w:pict>
      </w:r>
    </w:p>
    <w:sectPr w:rsidR="00D725A8" w:rsidRPr="00EF02C9" w:rsidSect="00CE0A96">
      <w:pgSz w:w="11906" w:h="16838"/>
      <w:pgMar w:top="426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79FA"/>
    <w:multiLevelType w:val="hybridMultilevel"/>
    <w:tmpl w:val="68B66B12"/>
    <w:lvl w:ilvl="0" w:tplc="F16C7C48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9DE2D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AC6B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E04F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A0A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06A1B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E98DD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E80D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A2C1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4C3370"/>
    <w:multiLevelType w:val="hybridMultilevel"/>
    <w:tmpl w:val="4C6408A0"/>
    <w:lvl w:ilvl="0" w:tplc="49547D4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E9106D"/>
    <w:multiLevelType w:val="multilevel"/>
    <w:tmpl w:val="C7EA0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AB5C50"/>
    <w:multiLevelType w:val="hybridMultilevel"/>
    <w:tmpl w:val="B852CD30"/>
    <w:lvl w:ilvl="0" w:tplc="5E50B4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734A4"/>
    <w:multiLevelType w:val="hybridMultilevel"/>
    <w:tmpl w:val="5032E254"/>
    <w:lvl w:ilvl="0" w:tplc="CC5C6A88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5">
    <w:nsid w:val="1C7314BE"/>
    <w:multiLevelType w:val="hybridMultilevel"/>
    <w:tmpl w:val="A9C4745A"/>
    <w:lvl w:ilvl="0" w:tplc="A118B0BC">
      <w:start w:val="1"/>
      <w:numFmt w:val="decimal"/>
      <w:lvlText w:val="%1."/>
      <w:lvlJc w:val="left"/>
      <w:pPr>
        <w:ind w:left="-5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" w:hanging="360"/>
      </w:pPr>
    </w:lvl>
    <w:lvl w:ilvl="2" w:tplc="0419001B" w:tentative="1">
      <w:start w:val="1"/>
      <w:numFmt w:val="lowerRoman"/>
      <w:lvlText w:val="%3."/>
      <w:lvlJc w:val="right"/>
      <w:pPr>
        <w:ind w:left="882" w:hanging="180"/>
      </w:pPr>
    </w:lvl>
    <w:lvl w:ilvl="3" w:tplc="0419000F" w:tentative="1">
      <w:start w:val="1"/>
      <w:numFmt w:val="decimal"/>
      <w:lvlText w:val="%4."/>
      <w:lvlJc w:val="left"/>
      <w:pPr>
        <w:ind w:left="1602" w:hanging="360"/>
      </w:pPr>
    </w:lvl>
    <w:lvl w:ilvl="4" w:tplc="04190019" w:tentative="1">
      <w:start w:val="1"/>
      <w:numFmt w:val="lowerLetter"/>
      <w:lvlText w:val="%5."/>
      <w:lvlJc w:val="left"/>
      <w:pPr>
        <w:ind w:left="2322" w:hanging="360"/>
      </w:pPr>
    </w:lvl>
    <w:lvl w:ilvl="5" w:tplc="0419001B" w:tentative="1">
      <w:start w:val="1"/>
      <w:numFmt w:val="lowerRoman"/>
      <w:lvlText w:val="%6."/>
      <w:lvlJc w:val="right"/>
      <w:pPr>
        <w:ind w:left="3042" w:hanging="180"/>
      </w:pPr>
    </w:lvl>
    <w:lvl w:ilvl="6" w:tplc="0419000F" w:tentative="1">
      <w:start w:val="1"/>
      <w:numFmt w:val="decimal"/>
      <w:lvlText w:val="%7."/>
      <w:lvlJc w:val="left"/>
      <w:pPr>
        <w:ind w:left="3762" w:hanging="360"/>
      </w:pPr>
    </w:lvl>
    <w:lvl w:ilvl="7" w:tplc="04190019" w:tentative="1">
      <w:start w:val="1"/>
      <w:numFmt w:val="lowerLetter"/>
      <w:lvlText w:val="%8."/>
      <w:lvlJc w:val="left"/>
      <w:pPr>
        <w:ind w:left="4482" w:hanging="360"/>
      </w:pPr>
    </w:lvl>
    <w:lvl w:ilvl="8" w:tplc="0419001B" w:tentative="1">
      <w:start w:val="1"/>
      <w:numFmt w:val="lowerRoman"/>
      <w:lvlText w:val="%9."/>
      <w:lvlJc w:val="right"/>
      <w:pPr>
        <w:ind w:left="5202" w:hanging="180"/>
      </w:pPr>
    </w:lvl>
  </w:abstractNum>
  <w:abstractNum w:abstractNumId="6">
    <w:nsid w:val="20951A70"/>
    <w:multiLevelType w:val="hybridMultilevel"/>
    <w:tmpl w:val="D01097F0"/>
    <w:lvl w:ilvl="0" w:tplc="336AE996">
      <w:start w:val="1"/>
      <w:numFmt w:val="upperRoman"/>
      <w:lvlText w:val="%1."/>
      <w:lvlJc w:val="left"/>
      <w:pPr>
        <w:ind w:left="-27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7">
    <w:nsid w:val="297658F2"/>
    <w:multiLevelType w:val="hybridMultilevel"/>
    <w:tmpl w:val="1DF474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2538B6"/>
    <w:multiLevelType w:val="hybridMultilevel"/>
    <w:tmpl w:val="B852CD30"/>
    <w:lvl w:ilvl="0" w:tplc="5E50B4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2E12E4"/>
    <w:multiLevelType w:val="hybridMultilevel"/>
    <w:tmpl w:val="B852CD30"/>
    <w:lvl w:ilvl="0" w:tplc="5E50B4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C366F1"/>
    <w:multiLevelType w:val="multilevel"/>
    <w:tmpl w:val="FB603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BD5565"/>
    <w:multiLevelType w:val="hybridMultilevel"/>
    <w:tmpl w:val="B852CD30"/>
    <w:lvl w:ilvl="0" w:tplc="5E50B4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7F4DED"/>
    <w:multiLevelType w:val="hybridMultilevel"/>
    <w:tmpl w:val="88E074F8"/>
    <w:lvl w:ilvl="0" w:tplc="BCDCF8FC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13">
    <w:nsid w:val="736823C4"/>
    <w:multiLevelType w:val="hybridMultilevel"/>
    <w:tmpl w:val="58B6B7C2"/>
    <w:lvl w:ilvl="0" w:tplc="238639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13"/>
  </w:num>
  <w:num w:numId="6">
    <w:abstractNumId w:val="1"/>
  </w:num>
  <w:num w:numId="7">
    <w:abstractNumId w:val="2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8">
    <w:abstractNumId w:val="0"/>
  </w:num>
  <w:num w:numId="9">
    <w:abstractNumId w:val="8"/>
  </w:num>
  <w:num w:numId="10">
    <w:abstractNumId w:val="3"/>
  </w:num>
  <w:num w:numId="11">
    <w:abstractNumId w:val="10"/>
  </w:num>
  <w:num w:numId="12">
    <w:abstractNumId w:val="7"/>
  </w:num>
  <w:num w:numId="13">
    <w:abstractNumId w:val="9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F1613"/>
    <w:rsid w:val="00052F3A"/>
    <w:rsid w:val="00072394"/>
    <w:rsid w:val="000C2575"/>
    <w:rsid w:val="000C42F4"/>
    <w:rsid w:val="000D78B5"/>
    <w:rsid w:val="0016247E"/>
    <w:rsid w:val="00245421"/>
    <w:rsid w:val="0025578B"/>
    <w:rsid w:val="00273A90"/>
    <w:rsid w:val="002D6F21"/>
    <w:rsid w:val="003E1941"/>
    <w:rsid w:val="00415882"/>
    <w:rsid w:val="00525190"/>
    <w:rsid w:val="00553E2E"/>
    <w:rsid w:val="00605FA3"/>
    <w:rsid w:val="006A265E"/>
    <w:rsid w:val="00721E4F"/>
    <w:rsid w:val="00797D94"/>
    <w:rsid w:val="007F2252"/>
    <w:rsid w:val="008349B3"/>
    <w:rsid w:val="008D7135"/>
    <w:rsid w:val="00914BB7"/>
    <w:rsid w:val="009B3251"/>
    <w:rsid w:val="00AF1613"/>
    <w:rsid w:val="00AF6DC3"/>
    <w:rsid w:val="00B01C96"/>
    <w:rsid w:val="00B12C61"/>
    <w:rsid w:val="00CE0A96"/>
    <w:rsid w:val="00D725A8"/>
    <w:rsid w:val="00D952BC"/>
    <w:rsid w:val="00DD4684"/>
    <w:rsid w:val="00DF464D"/>
    <w:rsid w:val="00EA6395"/>
    <w:rsid w:val="00EF0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613"/>
    <w:pPr>
      <w:ind w:left="720"/>
      <w:contextualSpacing/>
    </w:pPr>
  </w:style>
  <w:style w:type="table" w:styleId="a4">
    <w:name w:val="Table Grid"/>
    <w:basedOn w:val="a1"/>
    <w:uiPriority w:val="59"/>
    <w:rsid w:val="00D72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C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257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25190"/>
    <w:rPr>
      <w:b/>
      <w:bCs/>
    </w:rPr>
  </w:style>
  <w:style w:type="paragraph" w:styleId="a8">
    <w:name w:val="Normal (Web)"/>
    <w:basedOn w:val="a"/>
    <w:uiPriority w:val="99"/>
    <w:unhideWhenUsed/>
    <w:rsid w:val="003E1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B01C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B01C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7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EBCB9635-82C9-4030-8685-6963975C5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14</Pages>
  <Words>1510</Words>
  <Characters>8612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Директор</cp:lastModifiedBy>
  <cp:revision>3</cp:revision>
  <cp:lastPrinted>2017-10-26T03:59:00Z</cp:lastPrinted>
  <dcterms:created xsi:type="dcterms:W3CDTF">2017-10-24T14:41:00Z</dcterms:created>
  <dcterms:modified xsi:type="dcterms:W3CDTF">2017-10-26T04:04:00Z</dcterms:modified>
</cp:coreProperties>
</file>